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56" w:rsidRPr="00D45831" w:rsidRDefault="006A2D49" w:rsidP="00D45831">
      <w:pPr>
        <w:shd w:val="clear" w:color="auto" w:fill="FFFFFF"/>
        <w:rPr>
          <w:rFonts w:ascii="Verdana" w:hAnsi="Verdana"/>
          <w:sz w:val="22"/>
          <w:szCs w:val="22"/>
        </w:rPr>
      </w:pPr>
      <w:r>
        <w:rPr>
          <w:noProof/>
        </w:rPr>
        <w:drawing>
          <wp:inline distT="0" distB="0" distL="0" distR="0">
            <wp:extent cx="1143000" cy="59055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1143000" cy="590550"/>
                    </a:xfrm>
                    <a:prstGeom prst="rect">
                      <a:avLst/>
                    </a:prstGeom>
                    <a:noFill/>
                  </pic:spPr>
                </pic:pic>
              </a:graphicData>
            </a:graphic>
          </wp:inline>
        </w:drawing>
      </w:r>
      <w:r w:rsidR="00FF292F">
        <w:tab/>
      </w:r>
      <w:r w:rsidR="00F93A8B">
        <w:t xml:space="preserve">      </w:t>
      </w:r>
      <w:r w:rsidR="00F93A8B" w:rsidRPr="00F93A8B">
        <w:rPr>
          <w:noProof/>
        </w:rPr>
        <w:drawing>
          <wp:inline distT="0" distB="0" distL="0" distR="0">
            <wp:extent cx="1046163" cy="387350"/>
            <wp:effectExtent l="0" t="0" r="1905"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6" cstate="print"/>
                    <a:srcRect/>
                    <a:stretch>
                      <a:fillRect/>
                    </a:stretch>
                  </pic:blipFill>
                  <pic:spPr bwMode="auto">
                    <a:xfrm>
                      <a:off x="0" y="0"/>
                      <a:ext cx="1046163" cy="387350"/>
                    </a:xfrm>
                    <a:prstGeom prst="rect">
                      <a:avLst/>
                    </a:prstGeom>
                    <a:noFill/>
                    <a:ln w="9525">
                      <a:noFill/>
                      <a:miter lim="800000"/>
                      <a:headEnd/>
                      <a:tailEnd/>
                    </a:ln>
                  </pic:spPr>
                </pic:pic>
              </a:graphicData>
            </a:graphic>
          </wp:inline>
        </w:drawing>
      </w:r>
      <w:r w:rsidR="00BB30DD">
        <w:tab/>
      </w:r>
      <w:r w:rsidR="00D45831">
        <w:rPr>
          <w:rFonts w:ascii="Verdana" w:hAnsi="Verdana"/>
          <w:sz w:val="22"/>
          <w:szCs w:val="22"/>
        </w:rPr>
        <w:tab/>
      </w:r>
      <w:r w:rsidR="00F93A8B" w:rsidRPr="00F93A8B">
        <w:rPr>
          <w:rFonts w:ascii="Verdana" w:hAnsi="Verdana"/>
          <w:noProof/>
          <w:sz w:val="22"/>
          <w:szCs w:val="22"/>
        </w:rPr>
        <w:drawing>
          <wp:inline distT="0" distB="0" distL="0" distR="0">
            <wp:extent cx="1533525" cy="298450"/>
            <wp:effectExtent l="0" t="0" r="9525" b="6350"/>
            <wp:docPr id="2" name="Picture 18" descr="LOGO RMS-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8" descr="LOGO RMS-NETWORK"/>
                    <pic:cNvPicPr>
                      <a:picLocks noChangeAspect="1" noChangeArrowheads="1"/>
                    </pic:cNvPicPr>
                  </pic:nvPicPr>
                  <pic:blipFill>
                    <a:blip r:embed="rId7" cstate="print"/>
                    <a:srcRect/>
                    <a:stretch>
                      <a:fillRect/>
                    </a:stretch>
                  </pic:blipFill>
                  <pic:spPr bwMode="auto">
                    <a:xfrm>
                      <a:off x="0" y="0"/>
                      <a:ext cx="1533525" cy="298450"/>
                    </a:xfrm>
                    <a:prstGeom prst="rect">
                      <a:avLst/>
                    </a:prstGeom>
                    <a:noFill/>
                    <a:ln w="9525">
                      <a:noFill/>
                      <a:miter lim="800000"/>
                      <a:headEnd/>
                      <a:tailEnd/>
                    </a:ln>
                  </pic:spPr>
                </pic:pic>
              </a:graphicData>
            </a:graphic>
          </wp:inline>
        </w:drawing>
      </w:r>
      <w:r w:rsidR="00BB30DD">
        <w:rPr>
          <w:rFonts w:ascii="Verdana" w:hAnsi="Verdana"/>
          <w:sz w:val="22"/>
          <w:szCs w:val="22"/>
        </w:rPr>
        <w:tab/>
      </w:r>
      <w:r w:rsidR="00BB30DD">
        <w:rPr>
          <w:rFonts w:ascii="Verdana" w:hAnsi="Verdana"/>
          <w:sz w:val="22"/>
          <w:szCs w:val="22"/>
        </w:rPr>
        <w:tab/>
      </w:r>
      <w:r>
        <w:rPr>
          <w:noProof/>
        </w:rPr>
        <w:drawing>
          <wp:inline distT="0" distB="0" distL="0" distR="0">
            <wp:extent cx="904875" cy="65722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04875" cy="657225"/>
                    </a:xfrm>
                    <a:prstGeom prst="rect">
                      <a:avLst/>
                    </a:prstGeom>
                    <a:noFill/>
                    <a:ln w="9525">
                      <a:noFill/>
                      <a:miter lim="800000"/>
                      <a:headEnd/>
                      <a:tailEnd/>
                    </a:ln>
                  </pic:spPr>
                </pic:pic>
              </a:graphicData>
            </a:graphic>
          </wp:inline>
        </w:drawing>
      </w:r>
    </w:p>
    <w:p w:rsidR="00062246" w:rsidRDefault="00062246" w:rsidP="00E42733"/>
    <w:p w:rsidR="00062246" w:rsidRDefault="00062246" w:rsidP="00062246">
      <w:pPr>
        <w:rPr>
          <w:rFonts w:ascii="Arial" w:hAnsi="Arial" w:cs="Arial"/>
          <w:b/>
          <w:bCs/>
          <w:sz w:val="22"/>
          <w:szCs w:val="22"/>
        </w:rPr>
      </w:pPr>
    </w:p>
    <w:p w:rsidR="00D42A53" w:rsidRDefault="00BB4B14" w:rsidP="000A3902">
      <w:pPr>
        <w:ind w:firstLine="708"/>
        <w:jc w:val="center"/>
        <w:rPr>
          <w:rFonts w:ascii="Arial" w:hAnsi="Arial" w:cs="Arial"/>
          <w:sz w:val="20"/>
        </w:rPr>
      </w:pPr>
      <w:r>
        <w:rPr>
          <w:rFonts w:ascii="Arial" w:hAnsi="Arial" w:cs="Arial"/>
          <w:sz w:val="20"/>
        </w:rPr>
        <w:t>L</w:t>
      </w:r>
      <w:r w:rsidR="00062246" w:rsidRPr="00610DA1">
        <w:rPr>
          <w:rFonts w:ascii="Arial" w:hAnsi="Arial" w:cs="Arial"/>
          <w:sz w:val="20"/>
        </w:rPr>
        <w:t>e Club ESSEC Business &amp; Technologie</w:t>
      </w:r>
      <w:r w:rsidR="000E3510">
        <w:rPr>
          <w:rFonts w:ascii="Arial" w:hAnsi="Arial" w:cs="Arial"/>
          <w:sz w:val="20"/>
        </w:rPr>
        <w:t xml:space="preserve"> et </w:t>
      </w:r>
      <w:r>
        <w:rPr>
          <w:rFonts w:ascii="Arial" w:hAnsi="Arial" w:cs="Arial"/>
          <w:sz w:val="20"/>
        </w:rPr>
        <w:t xml:space="preserve">dans le cadre de </w:t>
      </w:r>
      <w:r w:rsidRPr="007C7C11">
        <w:rPr>
          <w:rFonts w:ascii="Arial" w:hAnsi="Arial" w:cs="Arial"/>
          <w:b/>
          <w:sz w:val="20"/>
        </w:rPr>
        <w:t>l’Institut G9+</w:t>
      </w:r>
      <w:r w:rsidR="00A75294">
        <w:rPr>
          <w:rFonts w:ascii="Arial" w:hAnsi="Arial" w:cs="Arial"/>
          <w:sz w:val="20"/>
        </w:rPr>
        <w:t xml:space="preserve"> </w:t>
      </w:r>
      <w:r w:rsidR="00A75294">
        <w:rPr>
          <w:rStyle w:val="txtdecal1"/>
          <w:rFonts w:ascii="Arial" w:hAnsi="Arial" w:cs="Arial"/>
          <w:sz w:val="20"/>
        </w:rPr>
        <w:t xml:space="preserve">avec le soutien des clubs </w:t>
      </w:r>
      <w:proofErr w:type="spellStart"/>
      <w:r w:rsidR="00F93A8B">
        <w:rPr>
          <w:rStyle w:val="txtdecal1"/>
          <w:rFonts w:ascii="Arial" w:hAnsi="Arial" w:cs="Arial"/>
          <w:sz w:val="20"/>
        </w:rPr>
        <w:t>Uniagro</w:t>
      </w:r>
      <w:proofErr w:type="spellEnd"/>
      <w:r w:rsidR="00F93A8B">
        <w:rPr>
          <w:rStyle w:val="txtdecal1"/>
          <w:rFonts w:ascii="Arial" w:hAnsi="Arial" w:cs="Arial"/>
          <w:sz w:val="20"/>
        </w:rPr>
        <w:t xml:space="preserve"> et Reims Management </w:t>
      </w:r>
      <w:proofErr w:type="spellStart"/>
      <w:r w:rsidR="00F93A8B">
        <w:rPr>
          <w:rStyle w:val="txtdecal1"/>
          <w:rFonts w:ascii="Arial" w:hAnsi="Arial" w:cs="Arial"/>
          <w:sz w:val="20"/>
        </w:rPr>
        <w:t>School</w:t>
      </w:r>
      <w:proofErr w:type="spellEnd"/>
      <w:r w:rsidR="00F93A8B">
        <w:rPr>
          <w:rStyle w:val="txtdecal1"/>
          <w:rFonts w:ascii="Arial" w:hAnsi="Arial" w:cs="Arial"/>
          <w:sz w:val="20"/>
        </w:rPr>
        <w:t xml:space="preserve"> vo</w:t>
      </w:r>
      <w:r w:rsidR="00D42A53">
        <w:rPr>
          <w:rFonts w:ascii="Arial" w:hAnsi="Arial" w:cs="Arial"/>
          <w:sz w:val="20"/>
        </w:rPr>
        <w:t xml:space="preserve">us convient à </w:t>
      </w:r>
      <w:r w:rsidR="00062246" w:rsidRPr="00610DA1">
        <w:rPr>
          <w:rFonts w:ascii="Arial" w:hAnsi="Arial" w:cs="Arial"/>
          <w:sz w:val="20"/>
        </w:rPr>
        <w:t>une</w:t>
      </w:r>
      <w:r w:rsidR="00D42A53">
        <w:rPr>
          <w:rFonts w:ascii="Arial" w:hAnsi="Arial" w:cs="Arial"/>
          <w:sz w:val="20"/>
        </w:rPr>
        <w:t> :</w:t>
      </w:r>
    </w:p>
    <w:p w:rsidR="00D42A53" w:rsidRPr="00D42A53" w:rsidRDefault="00062246" w:rsidP="000A3902">
      <w:pPr>
        <w:ind w:firstLine="708"/>
        <w:jc w:val="center"/>
        <w:rPr>
          <w:rFonts w:ascii="Arial" w:hAnsi="Arial" w:cs="Arial"/>
          <w:b/>
          <w:bCs/>
          <w:sz w:val="36"/>
          <w:szCs w:val="36"/>
        </w:rPr>
      </w:pPr>
      <w:r w:rsidRPr="00D42A53">
        <w:rPr>
          <w:rFonts w:ascii="Arial" w:hAnsi="Arial" w:cs="Arial"/>
          <w:b/>
          <w:bCs/>
          <w:sz w:val="36"/>
          <w:szCs w:val="36"/>
        </w:rPr>
        <w:t>conférence-débat</w:t>
      </w:r>
    </w:p>
    <w:p w:rsidR="00062246" w:rsidRPr="00610DA1" w:rsidRDefault="003E56B3" w:rsidP="000A3902">
      <w:pPr>
        <w:ind w:firstLine="708"/>
        <w:jc w:val="center"/>
        <w:rPr>
          <w:rFonts w:ascii="Arial" w:hAnsi="Arial" w:cs="Arial"/>
          <w:sz w:val="20"/>
        </w:rPr>
      </w:pPr>
      <w:proofErr w:type="gramStart"/>
      <w:r>
        <w:rPr>
          <w:rFonts w:ascii="Arial" w:hAnsi="Arial" w:cs="Arial"/>
          <w:sz w:val="20"/>
        </w:rPr>
        <w:t>suivi</w:t>
      </w:r>
      <w:proofErr w:type="gramEnd"/>
      <w:r>
        <w:rPr>
          <w:rFonts w:ascii="Arial" w:hAnsi="Arial" w:cs="Arial"/>
          <w:sz w:val="20"/>
        </w:rPr>
        <w:t xml:space="preserve"> d’</w:t>
      </w:r>
      <w:r w:rsidR="00D42A53">
        <w:rPr>
          <w:rFonts w:ascii="Arial" w:hAnsi="Arial" w:cs="Arial"/>
          <w:sz w:val="20"/>
        </w:rPr>
        <w:t>un pot permetta</w:t>
      </w:r>
      <w:r w:rsidR="00E07208">
        <w:rPr>
          <w:rFonts w:ascii="Arial" w:hAnsi="Arial" w:cs="Arial"/>
          <w:sz w:val="20"/>
        </w:rPr>
        <w:t>nt d</w:t>
      </w:r>
      <w:r w:rsidR="00D42A53">
        <w:rPr>
          <w:rFonts w:ascii="Arial" w:hAnsi="Arial" w:cs="Arial"/>
          <w:sz w:val="20"/>
        </w:rPr>
        <w:t>es échanges directs</w:t>
      </w:r>
    </w:p>
    <w:p w:rsidR="00062246" w:rsidRPr="00610DA1" w:rsidRDefault="00062246" w:rsidP="000A3902">
      <w:pPr>
        <w:ind w:firstLine="708"/>
        <w:jc w:val="center"/>
        <w:rPr>
          <w:rFonts w:ascii="Arial" w:hAnsi="Arial" w:cs="Arial"/>
          <w:sz w:val="20"/>
        </w:rPr>
      </w:pPr>
    </w:p>
    <w:p w:rsidR="00062246" w:rsidRPr="00610DA1" w:rsidRDefault="003E56B3" w:rsidP="000A3902">
      <w:pPr>
        <w:ind w:firstLine="708"/>
        <w:jc w:val="center"/>
        <w:rPr>
          <w:rFonts w:ascii="Arial" w:hAnsi="Arial" w:cs="Arial"/>
          <w:b/>
          <w:bCs/>
          <w:sz w:val="28"/>
          <w:szCs w:val="28"/>
        </w:rPr>
      </w:pPr>
      <w:proofErr w:type="gramStart"/>
      <w:r>
        <w:rPr>
          <w:rFonts w:ascii="Arial" w:hAnsi="Arial" w:cs="Arial"/>
          <w:b/>
          <w:bCs/>
          <w:sz w:val="28"/>
          <w:szCs w:val="28"/>
        </w:rPr>
        <w:t>le</w:t>
      </w:r>
      <w:proofErr w:type="gramEnd"/>
      <w:r>
        <w:rPr>
          <w:rFonts w:ascii="Arial" w:hAnsi="Arial" w:cs="Arial"/>
          <w:b/>
          <w:bCs/>
          <w:sz w:val="28"/>
          <w:szCs w:val="28"/>
        </w:rPr>
        <w:t xml:space="preserve"> </w:t>
      </w:r>
      <w:r w:rsidR="009E4D71">
        <w:rPr>
          <w:rFonts w:ascii="Arial" w:hAnsi="Arial" w:cs="Arial"/>
          <w:b/>
          <w:bCs/>
          <w:sz w:val="28"/>
          <w:szCs w:val="28"/>
        </w:rPr>
        <w:t>Jeudi</w:t>
      </w:r>
      <w:r w:rsidR="00A37CD7">
        <w:rPr>
          <w:rFonts w:ascii="Arial" w:hAnsi="Arial" w:cs="Arial"/>
          <w:b/>
          <w:bCs/>
          <w:sz w:val="28"/>
          <w:szCs w:val="28"/>
        </w:rPr>
        <w:t xml:space="preserve"> </w:t>
      </w:r>
      <w:r w:rsidR="00F93A8B">
        <w:rPr>
          <w:rFonts w:ascii="Arial" w:hAnsi="Arial" w:cs="Arial"/>
          <w:b/>
          <w:bCs/>
          <w:sz w:val="28"/>
          <w:szCs w:val="28"/>
        </w:rPr>
        <w:t>24 mai</w:t>
      </w:r>
      <w:r w:rsidR="000C1160">
        <w:rPr>
          <w:rFonts w:ascii="Arial" w:hAnsi="Arial" w:cs="Arial"/>
          <w:b/>
          <w:bCs/>
          <w:sz w:val="28"/>
          <w:szCs w:val="28"/>
        </w:rPr>
        <w:t xml:space="preserve"> </w:t>
      </w:r>
      <w:r w:rsidR="003E6366">
        <w:rPr>
          <w:rFonts w:ascii="Arial" w:hAnsi="Arial" w:cs="Arial"/>
          <w:b/>
          <w:bCs/>
          <w:sz w:val="28"/>
          <w:szCs w:val="28"/>
        </w:rPr>
        <w:t>201</w:t>
      </w:r>
      <w:r w:rsidR="000C1160">
        <w:rPr>
          <w:rFonts w:ascii="Arial" w:hAnsi="Arial" w:cs="Arial"/>
          <w:b/>
          <w:bCs/>
          <w:sz w:val="28"/>
          <w:szCs w:val="28"/>
        </w:rPr>
        <w:t>2</w:t>
      </w:r>
      <w:r w:rsidR="003E6366">
        <w:rPr>
          <w:rFonts w:ascii="Arial" w:hAnsi="Arial" w:cs="Arial"/>
          <w:b/>
          <w:bCs/>
          <w:sz w:val="28"/>
          <w:szCs w:val="28"/>
        </w:rPr>
        <w:t xml:space="preserve"> à 19h0</w:t>
      </w:r>
      <w:r w:rsidR="00062246" w:rsidRPr="00610DA1">
        <w:rPr>
          <w:rFonts w:ascii="Arial" w:hAnsi="Arial" w:cs="Arial"/>
          <w:b/>
          <w:bCs/>
          <w:sz w:val="28"/>
          <w:szCs w:val="28"/>
        </w:rPr>
        <w:t>0</w:t>
      </w:r>
    </w:p>
    <w:p w:rsidR="00062246" w:rsidRPr="00610DA1" w:rsidRDefault="00062246" w:rsidP="000A3902">
      <w:pPr>
        <w:ind w:firstLine="708"/>
        <w:jc w:val="center"/>
        <w:rPr>
          <w:rFonts w:ascii="Arial" w:hAnsi="Arial" w:cs="Arial"/>
          <w:sz w:val="20"/>
        </w:rPr>
      </w:pPr>
    </w:p>
    <w:p w:rsidR="00062246" w:rsidRPr="00B369AA" w:rsidRDefault="00062246" w:rsidP="000A3902">
      <w:pPr>
        <w:ind w:firstLine="708"/>
        <w:jc w:val="center"/>
        <w:rPr>
          <w:rFonts w:ascii="Arial" w:hAnsi="Arial" w:cs="Arial"/>
          <w:b/>
          <w:sz w:val="20"/>
        </w:rPr>
      </w:pPr>
      <w:proofErr w:type="gramStart"/>
      <w:r w:rsidRPr="00B369AA">
        <w:rPr>
          <w:rFonts w:ascii="Arial" w:hAnsi="Arial" w:cs="Arial"/>
          <w:b/>
          <w:sz w:val="20"/>
        </w:rPr>
        <w:t>à</w:t>
      </w:r>
      <w:proofErr w:type="gramEnd"/>
      <w:r w:rsidRPr="00B369AA">
        <w:rPr>
          <w:rFonts w:ascii="Arial" w:hAnsi="Arial" w:cs="Arial"/>
          <w:b/>
          <w:sz w:val="20"/>
        </w:rPr>
        <w:t xml:space="preserve"> la </w:t>
      </w:r>
      <w:r w:rsidRPr="00B369AA">
        <w:rPr>
          <w:rFonts w:ascii="Arial" w:hAnsi="Arial" w:cs="Arial"/>
          <w:b/>
          <w:bCs/>
          <w:sz w:val="20"/>
        </w:rPr>
        <w:t>Maison des ESSEC</w:t>
      </w:r>
      <w:r w:rsidRPr="00B369AA">
        <w:rPr>
          <w:rFonts w:ascii="Arial" w:hAnsi="Arial" w:cs="Arial"/>
          <w:b/>
          <w:sz w:val="20"/>
        </w:rPr>
        <w:t xml:space="preserve">, 70 rue </w:t>
      </w:r>
      <w:proofErr w:type="spellStart"/>
      <w:r w:rsidRPr="00B369AA">
        <w:rPr>
          <w:rFonts w:ascii="Arial" w:hAnsi="Arial" w:cs="Arial"/>
          <w:b/>
          <w:sz w:val="20"/>
        </w:rPr>
        <w:t>Cortambert</w:t>
      </w:r>
      <w:proofErr w:type="spellEnd"/>
      <w:r w:rsidRPr="00B369AA">
        <w:rPr>
          <w:rFonts w:ascii="Arial" w:hAnsi="Arial" w:cs="Arial"/>
          <w:b/>
          <w:sz w:val="20"/>
        </w:rPr>
        <w:t xml:space="preserve"> 75116 PARIS (M</w:t>
      </w:r>
      <w:r w:rsidR="00F02CF6" w:rsidRPr="00B369AA">
        <w:rPr>
          <w:rFonts w:ascii="Arial" w:hAnsi="Arial" w:cs="Arial"/>
          <w:b/>
          <w:sz w:val="20"/>
        </w:rPr>
        <w:t>°</w:t>
      </w:r>
      <w:r w:rsidRPr="00B369AA">
        <w:rPr>
          <w:rFonts w:ascii="Arial" w:hAnsi="Arial" w:cs="Arial"/>
          <w:b/>
          <w:sz w:val="20"/>
        </w:rPr>
        <w:t xml:space="preserve"> La Muette) </w:t>
      </w:r>
      <w:r w:rsidRPr="00B369AA">
        <w:rPr>
          <w:rStyle w:val="lev"/>
          <w:rFonts w:ascii="Arial" w:hAnsi="Arial" w:cs="Arial"/>
          <w:b w:val="0"/>
          <w:bCs w:val="0"/>
          <w:sz w:val="20"/>
        </w:rPr>
        <w:t xml:space="preserve">sur le thème </w:t>
      </w:r>
      <w:r w:rsidRPr="00B369AA">
        <w:rPr>
          <w:rFonts w:ascii="Arial" w:hAnsi="Arial" w:cs="Arial"/>
          <w:b/>
          <w:sz w:val="20"/>
        </w:rPr>
        <w:t>:</w:t>
      </w:r>
    </w:p>
    <w:p w:rsidR="00062246" w:rsidRPr="00D45831" w:rsidRDefault="00062246">
      <w:pPr>
        <w:jc w:val="center"/>
        <w:rPr>
          <w:rFonts w:ascii="Arial" w:hAnsi="Arial" w:cs="Arial"/>
          <w:sz w:val="20"/>
        </w:rPr>
      </w:pPr>
    </w:p>
    <w:p w:rsidR="00F93A8B" w:rsidRPr="00F93A8B" w:rsidRDefault="00F93A8B" w:rsidP="00F93A8B">
      <w:pPr>
        <w:rPr>
          <w:rFonts w:ascii="Verdana" w:hAnsi="Verdana"/>
          <w:b/>
          <w:bCs/>
          <w:i/>
          <w:iCs/>
          <w:sz w:val="32"/>
          <w:szCs w:val="32"/>
          <w:u w:val="single"/>
        </w:rPr>
      </w:pPr>
      <w:bookmarkStart w:id="0" w:name="299"/>
      <w:r w:rsidRPr="00F93A8B">
        <w:rPr>
          <w:rFonts w:ascii="Verdana" w:hAnsi="Verdana"/>
          <w:b/>
          <w:bCs/>
          <w:i/>
          <w:iCs/>
          <w:sz w:val="32"/>
          <w:szCs w:val="32"/>
          <w:u w:val="single"/>
        </w:rPr>
        <w:t xml:space="preserve">Un exemple de Partenariat Public Privé (PPP) réussi : </w:t>
      </w:r>
    </w:p>
    <w:p w:rsidR="00F93A8B" w:rsidRPr="00F93A8B" w:rsidRDefault="00F93A8B" w:rsidP="00F93A8B">
      <w:pPr>
        <w:jc w:val="center"/>
        <w:rPr>
          <w:rFonts w:ascii="Verdana" w:hAnsi="Verdana"/>
          <w:b/>
          <w:bCs/>
          <w:i/>
          <w:iCs/>
          <w:sz w:val="32"/>
          <w:szCs w:val="32"/>
          <w:u w:val="single"/>
        </w:rPr>
      </w:pPr>
      <w:r w:rsidRPr="00F93A8B">
        <w:rPr>
          <w:rFonts w:ascii="Verdana" w:hAnsi="Verdana"/>
          <w:b/>
          <w:bCs/>
          <w:i/>
          <w:iCs/>
          <w:sz w:val="32"/>
          <w:szCs w:val="32"/>
          <w:u w:val="single"/>
        </w:rPr>
        <w:t xml:space="preserve">Le  «plan de </w:t>
      </w:r>
      <w:proofErr w:type="spellStart"/>
      <w:r w:rsidRPr="00F93A8B">
        <w:rPr>
          <w:rFonts w:ascii="Verdana" w:hAnsi="Verdana"/>
          <w:b/>
          <w:bCs/>
          <w:i/>
          <w:iCs/>
          <w:sz w:val="32"/>
          <w:szCs w:val="32"/>
          <w:u w:val="single"/>
        </w:rPr>
        <w:t>vidéoprotection</w:t>
      </w:r>
      <w:proofErr w:type="spellEnd"/>
      <w:r w:rsidRPr="00F93A8B">
        <w:rPr>
          <w:rFonts w:ascii="Verdana" w:hAnsi="Verdana"/>
          <w:b/>
          <w:bCs/>
          <w:i/>
          <w:iCs/>
          <w:sz w:val="32"/>
          <w:szCs w:val="32"/>
          <w:u w:val="single"/>
        </w:rPr>
        <w:t xml:space="preserve"> pour Paris » ?</w:t>
      </w:r>
    </w:p>
    <w:p w:rsidR="003E56B3" w:rsidRPr="00D42A53" w:rsidRDefault="003E56B3" w:rsidP="00D42A53">
      <w:pPr>
        <w:jc w:val="center"/>
        <w:rPr>
          <w:rFonts w:ascii="Verdana" w:hAnsi="Verdana"/>
          <w:b/>
          <w:bCs/>
          <w:i/>
          <w:iCs/>
          <w:sz w:val="32"/>
          <w:szCs w:val="32"/>
        </w:rPr>
      </w:pPr>
    </w:p>
    <w:bookmarkEnd w:id="0"/>
    <w:p w:rsidR="003E5E0F" w:rsidRPr="003E5E0F" w:rsidRDefault="003E5E0F" w:rsidP="00182B91">
      <w:pPr>
        <w:ind w:firstLine="360"/>
        <w:rPr>
          <w:rFonts w:ascii="Arial" w:hAnsi="Arial" w:cs="Arial"/>
          <w:sz w:val="20"/>
        </w:rPr>
      </w:pPr>
      <w:r w:rsidRPr="003E5E0F">
        <w:rPr>
          <w:rFonts w:ascii="Arial" w:hAnsi="Arial" w:cs="Arial"/>
          <w:iCs/>
          <w:sz w:val="20"/>
        </w:rPr>
        <w:t xml:space="preserve">S'inscrivant dans une stratégie de modernisation des moyens de commandement de la préfecture de police, le « Plan de </w:t>
      </w:r>
      <w:proofErr w:type="spellStart"/>
      <w:r w:rsidRPr="003E5E0F">
        <w:rPr>
          <w:rFonts w:ascii="Arial" w:hAnsi="Arial" w:cs="Arial"/>
          <w:iCs/>
          <w:sz w:val="20"/>
        </w:rPr>
        <w:t>Vidéoprotection</w:t>
      </w:r>
      <w:proofErr w:type="spellEnd"/>
      <w:r w:rsidRPr="003E5E0F">
        <w:rPr>
          <w:rFonts w:ascii="Arial" w:hAnsi="Arial" w:cs="Arial"/>
          <w:iCs/>
          <w:sz w:val="20"/>
        </w:rPr>
        <w:t xml:space="preserve"> Pour Paris » ou « PVPP » a été inauguré le 21 décembre 2011. La prise en main par les opérationnels a été rapide en 3 mois seulement avec 25% des caméras déployées.  </w:t>
      </w:r>
      <w:r w:rsidR="007264E3">
        <w:rPr>
          <w:rFonts w:ascii="Arial" w:hAnsi="Arial" w:cs="Arial"/>
          <w:iCs/>
          <w:sz w:val="20"/>
        </w:rPr>
        <w:t>L</w:t>
      </w:r>
      <w:r w:rsidRPr="003E5E0F">
        <w:rPr>
          <w:rFonts w:ascii="Arial" w:hAnsi="Arial" w:cs="Arial"/>
          <w:iCs/>
          <w:sz w:val="20"/>
        </w:rPr>
        <w:t xml:space="preserve">e projet est contractuellement conduit sous la forme d'un contrat de partenariat (PPP) signé en juillet 2010 avec IRIS-PVPP, une filiale d'INEO SUEZ créée spécialement pour ce marché d'un montant de 230 M€ sur 17 ans dont 90 M€ d'investissement. Techniquement, le PVPP est une sorte de « </w:t>
      </w:r>
      <w:proofErr w:type="spellStart"/>
      <w:r w:rsidRPr="003E5E0F">
        <w:rPr>
          <w:rFonts w:ascii="Arial" w:hAnsi="Arial" w:cs="Arial"/>
          <w:iCs/>
          <w:sz w:val="20"/>
        </w:rPr>
        <w:t>vidéoprotection</w:t>
      </w:r>
      <w:proofErr w:type="spellEnd"/>
      <w:r w:rsidRPr="003E5E0F">
        <w:rPr>
          <w:rFonts w:ascii="Arial" w:hAnsi="Arial" w:cs="Arial"/>
          <w:iCs/>
          <w:sz w:val="20"/>
        </w:rPr>
        <w:t xml:space="preserve"> 2.0 » dans laquelle plus de 2 000 policiers et pompiers partagent des ressources </w:t>
      </w:r>
      <w:proofErr w:type="gramStart"/>
      <w:r w:rsidRPr="003E5E0F">
        <w:rPr>
          <w:rFonts w:ascii="Arial" w:hAnsi="Arial" w:cs="Arial"/>
          <w:iCs/>
          <w:sz w:val="20"/>
        </w:rPr>
        <w:t>vidéos</w:t>
      </w:r>
      <w:proofErr w:type="gramEnd"/>
      <w:r w:rsidRPr="003E5E0F">
        <w:rPr>
          <w:rFonts w:ascii="Arial" w:hAnsi="Arial" w:cs="Arial"/>
          <w:iCs/>
          <w:sz w:val="20"/>
        </w:rPr>
        <w:t xml:space="preserve"> depuis 260 postes de travail sur 35 sites d'exploitation. Le système intègre, depuis une même ergonomie de type système d'information géographique, plus de 1 100 caméras </w:t>
      </w:r>
      <w:r w:rsidRPr="003E5E0F">
        <w:rPr>
          <w:rFonts w:ascii="Arial" w:hAnsi="Arial" w:cs="Arial"/>
          <w:color w:val="000000" w:themeColor="text1"/>
          <w:sz w:val="20"/>
        </w:rPr>
        <w:t xml:space="preserve">mutualisées relié par 480 km de fibres optiques </w:t>
      </w:r>
      <w:r w:rsidRPr="003E5E0F">
        <w:rPr>
          <w:rFonts w:ascii="Arial" w:hAnsi="Arial" w:cs="Arial"/>
          <w:iCs/>
          <w:sz w:val="20"/>
        </w:rPr>
        <w:t xml:space="preserve">sur la voie publique, mais aussi les systèmes de </w:t>
      </w:r>
      <w:proofErr w:type="spellStart"/>
      <w:r w:rsidRPr="003E5E0F">
        <w:rPr>
          <w:rFonts w:ascii="Arial" w:hAnsi="Arial" w:cs="Arial"/>
          <w:iCs/>
          <w:sz w:val="20"/>
        </w:rPr>
        <w:t>vidéoprotection</w:t>
      </w:r>
      <w:proofErr w:type="spellEnd"/>
      <w:r w:rsidRPr="003E5E0F">
        <w:rPr>
          <w:rFonts w:ascii="Arial" w:hAnsi="Arial" w:cs="Arial"/>
          <w:iCs/>
          <w:sz w:val="20"/>
        </w:rPr>
        <w:t xml:space="preserve"> des partenaires comme les transports parisiens SNCF ou RATP voire des centaines de caméras privées (Forum des Halles, Stade de France, Printemps, Musée du Louvre etc.). La sécurité est construite autour des dispositifs techniques (réseau d'État dédié de 500 km de fibres optiques, authentification forte des utilisateurs par carte à puce ministérielle et gestion des droits, authentification forte des matériels par 802.1X, signature électronique, coffre-fort électronique, </w:t>
      </w:r>
      <w:proofErr w:type="spellStart"/>
      <w:r w:rsidRPr="003E5E0F">
        <w:rPr>
          <w:rFonts w:ascii="Arial" w:hAnsi="Arial" w:cs="Arial"/>
          <w:iCs/>
          <w:sz w:val="20"/>
        </w:rPr>
        <w:t>floutage</w:t>
      </w:r>
      <w:proofErr w:type="spellEnd"/>
      <w:r w:rsidRPr="003E5E0F">
        <w:rPr>
          <w:rFonts w:ascii="Arial" w:hAnsi="Arial" w:cs="Arial"/>
          <w:iCs/>
          <w:sz w:val="20"/>
        </w:rPr>
        <w:t xml:space="preserve"> dynamique des zones privatives, contrôles d'accès des locaux...), fonctionnels (cycle de vie des images, gestion temps réel des priorités, programmation des caméras sur les événements prévus ou en veille...) et organisationnel (chartes des utilisateurs, rôle des administrateurs du système, scellés judiciaires dématérialisés).</w:t>
      </w:r>
    </w:p>
    <w:p w:rsidR="003E5E0F" w:rsidRPr="003E5E0F" w:rsidRDefault="003E5E0F" w:rsidP="003E5E0F">
      <w:pPr>
        <w:numPr>
          <w:ilvl w:val="0"/>
          <w:numId w:val="23"/>
        </w:numPr>
        <w:spacing w:before="100" w:beforeAutospacing="1" w:after="100" w:afterAutospacing="1"/>
        <w:rPr>
          <w:rFonts w:ascii="Arial" w:hAnsi="Arial" w:cs="Arial"/>
          <w:sz w:val="20"/>
        </w:rPr>
      </w:pPr>
      <w:r w:rsidRPr="003E5E0F">
        <w:rPr>
          <w:rFonts w:ascii="Arial" w:hAnsi="Arial" w:cs="Arial"/>
          <w:iCs/>
          <w:sz w:val="20"/>
        </w:rPr>
        <w:t xml:space="preserve">Finalité opérationnelle : Quels est l’utilisation opérationnelle du PVPP en temps réel ou en cas d’enquête judiciaire ? Quelle est la différence entre la vidéosurveillance et la </w:t>
      </w:r>
      <w:proofErr w:type="spellStart"/>
      <w:r w:rsidRPr="003E5E0F">
        <w:rPr>
          <w:rFonts w:ascii="Arial" w:hAnsi="Arial" w:cs="Arial"/>
          <w:iCs/>
          <w:sz w:val="20"/>
        </w:rPr>
        <w:t>vidéoprotection</w:t>
      </w:r>
      <w:proofErr w:type="spellEnd"/>
      <w:r w:rsidRPr="003E5E0F">
        <w:rPr>
          <w:rFonts w:ascii="Arial" w:hAnsi="Arial" w:cs="Arial"/>
          <w:iCs/>
          <w:sz w:val="20"/>
        </w:rPr>
        <w:t> ?</w:t>
      </w:r>
    </w:p>
    <w:p w:rsidR="003E5E0F" w:rsidRPr="003E5E0F" w:rsidRDefault="003E5E0F" w:rsidP="003E5E0F">
      <w:pPr>
        <w:numPr>
          <w:ilvl w:val="0"/>
          <w:numId w:val="23"/>
        </w:numPr>
        <w:spacing w:before="100" w:beforeAutospacing="1" w:after="100" w:afterAutospacing="1"/>
        <w:rPr>
          <w:rFonts w:ascii="Arial" w:hAnsi="Arial" w:cs="Arial"/>
          <w:sz w:val="20"/>
        </w:rPr>
      </w:pPr>
      <w:r w:rsidRPr="003E5E0F">
        <w:rPr>
          <w:rFonts w:ascii="Arial" w:hAnsi="Arial" w:cs="Arial"/>
          <w:iCs/>
          <w:sz w:val="20"/>
        </w:rPr>
        <w:t>Projet et gouvernance : Comment le projet a-t-il été organisé ? Comment ont été constituées la maîtrise d'ouvrage, la gouvernance ? Comment la complexité juridique, éthique, technique, sécurité, financière voire politique a-t-elle été gérée ? Comment les risques ont-ils été gérés ?  Comment le partenariat avec la Mairie de Paris a-t-il été conduit ?</w:t>
      </w:r>
    </w:p>
    <w:p w:rsidR="003E5E0F" w:rsidRPr="003E5E0F" w:rsidRDefault="003E5E0F" w:rsidP="003E5E0F">
      <w:pPr>
        <w:numPr>
          <w:ilvl w:val="0"/>
          <w:numId w:val="23"/>
        </w:numPr>
        <w:spacing w:before="100" w:beforeAutospacing="1" w:after="100" w:afterAutospacing="1"/>
        <w:rPr>
          <w:rFonts w:ascii="Arial" w:hAnsi="Arial" w:cs="Arial"/>
          <w:sz w:val="20"/>
        </w:rPr>
      </w:pPr>
      <w:r w:rsidRPr="003E5E0F">
        <w:rPr>
          <w:rFonts w:ascii="Arial" w:hAnsi="Arial" w:cs="Arial"/>
          <w:iCs/>
          <w:sz w:val="20"/>
        </w:rPr>
        <w:t>Technique : Quelle est la durée d'enregistrement des  images ? Quel est le cycle de vie des images ? Quels sont les exigences techniques ?  Comment ont été localisées les caméras ? Pourquoi et comment le système d'information géographique ? Comment le projet s'intègre-t-il dans le SI de la Police ? Quels sont les grands choix d'architecture  et les solutions techniques mises en œuvre ?</w:t>
      </w:r>
    </w:p>
    <w:p w:rsidR="003E5E0F" w:rsidRPr="003E5E0F" w:rsidRDefault="003E5E0F" w:rsidP="003E5E0F">
      <w:pPr>
        <w:numPr>
          <w:ilvl w:val="0"/>
          <w:numId w:val="23"/>
        </w:numPr>
        <w:spacing w:before="100" w:beforeAutospacing="1" w:after="100" w:afterAutospacing="1"/>
        <w:rPr>
          <w:rFonts w:ascii="Arial" w:hAnsi="Arial" w:cs="Arial"/>
          <w:sz w:val="20"/>
        </w:rPr>
      </w:pPr>
      <w:r w:rsidRPr="003E5E0F">
        <w:rPr>
          <w:rFonts w:ascii="Arial" w:hAnsi="Arial" w:cs="Arial"/>
          <w:iCs/>
          <w:sz w:val="20"/>
        </w:rPr>
        <w:t>Sécurité : Comment a été construit le dossier de sécurité ? Comment se déroule l'homologation SSI ? Quel est le rôle de la gouvernance en particulier du comité d'éthique ou de la commission SSI ?</w:t>
      </w:r>
    </w:p>
    <w:p w:rsidR="003E5E0F" w:rsidRPr="003E5E0F" w:rsidRDefault="003E5E0F" w:rsidP="003E5E0F">
      <w:pPr>
        <w:numPr>
          <w:ilvl w:val="0"/>
          <w:numId w:val="23"/>
        </w:numPr>
        <w:spacing w:before="100" w:beforeAutospacing="1" w:after="100" w:afterAutospacing="1"/>
        <w:rPr>
          <w:rFonts w:ascii="Arial" w:hAnsi="Arial" w:cs="Arial"/>
          <w:sz w:val="20"/>
        </w:rPr>
      </w:pPr>
      <w:r w:rsidRPr="003E5E0F">
        <w:rPr>
          <w:rFonts w:ascii="Arial" w:hAnsi="Arial" w:cs="Arial"/>
          <w:iCs/>
          <w:sz w:val="20"/>
        </w:rPr>
        <w:t>Contractuel et financier : Comment a été conduit le dialogue compétitif ? Comment le choix du titulaire du contrat de partenariat a-t-il été fait ? Existe-t-il un retour sur investissement ?</w:t>
      </w:r>
    </w:p>
    <w:p w:rsidR="00DA3750" w:rsidRPr="008B4A66" w:rsidRDefault="00A3298E" w:rsidP="003E5E0F">
      <w:pPr>
        <w:rPr>
          <w:rFonts w:ascii="Arial" w:hAnsi="Arial" w:cs="Arial"/>
          <w:color w:val="000000" w:themeColor="text1"/>
          <w:sz w:val="20"/>
        </w:rPr>
      </w:pPr>
      <w:r w:rsidRPr="008B4A66">
        <w:rPr>
          <w:rFonts w:ascii="Arial" w:hAnsi="Arial" w:cs="Arial"/>
          <w:color w:val="000000" w:themeColor="text1"/>
          <w:sz w:val="20"/>
        </w:rPr>
        <w:t xml:space="preserve">Pour répondre </w:t>
      </w:r>
      <w:r w:rsidR="008C4AA1" w:rsidRPr="008B4A66">
        <w:rPr>
          <w:rFonts w:ascii="Arial" w:hAnsi="Arial" w:cs="Arial"/>
          <w:color w:val="000000" w:themeColor="text1"/>
          <w:sz w:val="20"/>
        </w:rPr>
        <w:t>à</w:t>
      </w:r>
      <w:r w:rsidRPr="008B4A66">
        <w:rPr>
          <w:rFonts w:ascii="Arial" w:hAnsi="Arial" w:cs="Arial"/>
          <w:color w:val="000000" w:themeColor="text1"/>
          <w:sz w:val="20"/>
        </w:rPr>
        <w:t xml:space="preserve"> ses questions, nous invitons :</w:t>
      </w:r>
    </w:p>
    <w:p w:rsidR="00003A6D" w:rsidRPr="008B4A66" w:rsidRDefault="00003A6D" w:rsidP="00062246">
      <w:pPr>
        <w:rPr>
          <w:rFonts w:ascii="Arial" w:hAnsi="Arial" w:cs="Arial"/>
          <w:b/>
          <w:color w:val="000000" w:themeColor="text1"/>
          <w:sz w:val="20"/>
          <w:u w:val="single"/>
        </w:rPr>
      </w:pPr>
    </w:p>
    <w:p w:rsidR="00F93A8B" w:rsidRPr="00CE1F82" w:rsidRDefault="00F93A8B" w:rsidP="00F93A8B">
      <w:pPr>
        <w:pStyle w:val="Paragraphedeliste"/>
        <w:numPr>
          <w:ilvl w:val="0"/>
          <w:numId w:val="20"/>
        </w:numPr>
        <w:rPr>
          <w:rFonts w:ascii="Arial" w:hAnsi="Arial" w:cs="Arial"/>
          <w:color w:val="000000" w:themeColor="text1"/>
          <w:sz w:val="20"/>
          <w:shd w:val="clear" w:color="auto" w:fill="FFFFFF"/>
        </w:rPr>
      </w:pPr>
      <w:r w:rsidRPr="00CE1F82">
        <w:rPr>
          <w:rFonts w:ascii="Arial" w:hAnsi="Arial" w:cs="Arial"/>
          <w:b/>
          <w:bCs/>
          <w:color w:val="000000" w:themeColor="text1"/>
          <w:sz w:val="20"/>
          <w:shd w:val="clear" w:color="auto" w:fill="FFFFFF"/>
        </w:rPr>
        <w:t>Thierry Leblond</w:t>
      </w:r>
      <w:r w:rsidRPr="00CE1F82">
        <w:rPr>
          <w:rFonts w:ascii="Arial" w:hAnsi="Arial" w:cs="Arial"/>
          <w:color w:val="000000" w:themeColor="text1"/>
          <w:sz w:val="20"/>
          <w:shd w:val="clear" w:color="auto" w:fill="FFFFFF"/>
        </w:rPr>
        <w:t xml:space="preserve">, Ingénieur Général de l'Armement, Directeur de projet </w:t>
      </w:r>
      <w:proofErr w:type="spellStart"/>
      <w:r w:rsidRPr="00CE1F82">
        <w:rPr>
          <w:rFonts w:ascii="Arial" w:hAnsi="Arial" w:cs="Arial"/>
          <w:color w:val="000000" w:themeColor="text1"/>
          <w:sz w:val="20"/>
          <w:shd w:val="clear" w:color="auto" w:fill="FFFFFF"/>
        </w:rPr>
        <w:t>vidéoprotection</w:t>
      </w:r>
      <w:proofErr w:type="spellEnd"/>
      <w:r w:rsidRPr="00CE1F82">
        <w:rPr>
          <w:rFonts w:ascii="Arial" w:hAnsi="Arial" w:cs="Arial"/>
          <w:color w:val="000000" w:themeColor="text1"/>
          <w:sz w:val="20"/>
          <w:shd w:val="clear" w:color="auto" w:fill="FFFFFF"/>
        </w:rPr>
        <w:t xml:space="preserve"> auprès du Préfet, secrétaire général pour l'administration à la</w:t>
      </w:r>
      <w:r w:rsidR="00CE1F82" w:rsidRPr="00CE1F82">
        <w:rPr>
          <w:rFonts w:ascii="Arial" w:hAnsi="Arial" w:cs="Arial"/>
          <w:color w:val="000000" w:themeColor="text1"/>
          <w:sz w:val="20"/>
          <w:shd w:val="clear" w:color="auto" w:fill="FFFFFF"/>
        </w:rPr>
        <w:t xml:space="preserve"> </w:t>
      </w:r>
      <w:r w:rsidRPr="00CE1F82">
        <w:rPr>
          <w:rFonts w:ascii="Arial" w:hAnsi="Arial" w:cs="Arial"/>
          <w:color w:val="000000" w:themeColor="text1"/>
          <w:sz w:val="20"/>
          <w:shd w:val="clear" w:color="auto" w:fill="FFFFFF"/>
        </w:rPr>
        <w:t>Préfecture de Police de Paris</w:t>
      </w:r>
    </w:p>
    <w:p w:rsidR="00F93A8B" w:rsidRPr="00CE1F82" w:rsidRDefault="00F93A8B" w:rsidP="00F93A8B">
      <w:pPr>
        <w:pStyle w:val="Paragraphedeliste"/>
        <w:numPr>
          <w:ilvl w:val="0"/>
          <w:numId w:val="20"/>
        </w:numPr>
        <w:rPr>
          <w:rFonts w:ascii="Arial" w:hAnsi="Arial" w:cs="Arial"/>
          <w:color w:val="000000" w:themeColor="text1"/>
          <w:sz w:val="20"/>
          <w:shd w:val="clear" w:color="auto" w:fill="FFFFFF"/>
        </w:rPr>
      </w:pPr>
      <w:r w:rsidRPr="00CE1F82">
        <w:rPr>
          <w:rFonts w:ascii="Arial" w:hAnsi="Arial" w:cs="Arial"/>
          <w:b/>
          <w:bCs/>
          <w:color w:val="000000" w:themeColor="text1"/>
          <w:sz w:val="20"/>
          <w:shd w:val="clear" w:color="auto" w:fill="FFFFFF"/>
        </w:rPr>
        <w:t>Maxence Louis</w:t>
      </w:r>
      <w:r w:rsidRPr="00CE1F82">
        <w:rPr>
          <w:rFonts w:ascii="Arial" w:hAnsi="Arial" w:cs="Arial"/>
          <w:bCs/>
          <w:color w:val="000000" w:themeColor="text1"/>
          <w:sz w:val="20"/>
          <w:shd w:val="clear" w:color="auto" w:fill="FFFFFF"/>
        </w:rPr>
        <w:t xml:space="preserve">, </w:t>
      </w:r>
      <w:bookmarkStart w:id="1" w:name="_GoBack"/>
      <w:r w:rsidRPr="00CE1F82">
        <w:rPr>
          <w:rFonts w:ascii="Arial" w:hAnsi="Arial" w:cs="Arial"/>
          <w:color w:val="000000" w:themeColor="text1"/>
          <w:sz w:val="20"/>
          <w:shd w:val="clear" w:color="auto" w:fill="FFFFFF"/>
        </w:rPr>
        <w:t>Ingé</w:t>
      </w:r>
      <w:r w:rsidR="00CE1F82">
        <w:rPr>
          <w:rFonts w:ascii="Arial" w:hAnsi="Arial" w:cs="Arial"/>
          <w:color w:val="000000" w:themeColor="text1"/>
          <w:sz w:val="20"/>
          <w:shd w:val="clear" w:color="auto" w:fill="FFFFFF"/>
        </w:rPr>
        <w:t>nieur diplômé du Conservatoire N</w:t>
      </w:r>
      <w:r w:rsidRPr="00CE1F82">
        <w:rPr>
          <w:rFonts w:ascii="Arial" w:hAnsi="Arial" w:cs="Arial"/>
          <w:color w:val="000000" w:themeColor="text1"/>
          <w:sz w:val="20"/>
          <w:shd w:val="clear" w:color="auto" w:fill="FFFFFF"/>
        </w:rPr>
        <w:t xml:space="preserve">ationale des </w:t>
      </w:r>
      <w:r w:rsidR="00CE1F82">
        <w:rPr>
          <w:rFonts w:ascii="Arial" w:hAnsi="Arial" w:cs="Arial"/>
          <w:color w:val="000000" w:themeColor="text1"/>
          <w:sz w:val="20"/>
          <w:shd w:val="clear" w:color="auto" w:fill="FFFFFF"/>
        </w:rPr>
        <w:t>A</w:t>
      </w:r>
      <w:r w:rsidRPr="00CE1F82">
        <w:rPr>
          <w:rFonts w:ascii="Arial" w:hAnsi="Arial" w:cs="Arial"/>
          <w:color w:val="000000" w:themeColor="text1"/>
          <w:sz w:val="20"/>
          <w:shd w:val="clear" w:color="auto" w:fill="FFFFFF"/>
        </w:rPr>
        <w:t xml:space="preserve">rts et </w:t>
      </w:r>
      <w:r w:rsidR="00CE1F82">
        <w:rPr>
          <w:rFonts w:ascii="Arial" w:hAnsi="Arial" w:cs="Arial"/>
          <w:color w:val="000000" w:themeColor="text1"/>
          <w:sz w:val="20"/>
          <w:shd w:val="clear" w:color="auto" w:fill="FFFFFF"/>
        </w:rPr>
        <w:t>M</w:t>
      </w:r>
      <w:r w:rsidRPr="00CE1F82">
        <w:rPr>
          <w:rFonts w:ascii="Arial" w:hAnsi="Arial" w:cs="Arial"/>
          <w:color w:val="000000" w:themeColor="text1"/>
          <w:sz w:val="20"/>
          <w:shd w:val="clear" w:color="auto" w:fill="FFFFFF"/>
        </w:rPr>
        <w:t>étiers, Responsable technique du Projet PVPP chez IRIS</w:t>
      </w:r>
      <w:r w:rsidR="00CE1F82">
        <w:rPr>
          <w:rFonts w:ascii="Arial" w:hAnsi="Arial" w:cs="Arial"/>
          <w:color w:val="000000" w:themeColor="text1"/>
          <w:sz w:val="20"/>
          <w:shd w:val="clear" w:color="auto" w:fill="FFFFFF"/>
        </w:rPr>
        <w:t xml:space="preserve"> du groupe</w:t>
      </w:r>
      <w:r w:rsidR="00A362B4" w:rsidRPr="00CE1F82">
        <w:rPr>
          <w:rFonts w:ascii="Arial" w:hAnsi="Arial" w:cs="Arial"/>
          <w:color w:val="000000" w:themeColor="text1"/>
          <w:sz w:val="20"/>
          <w:shd w:val="clear" w:color="auto" w:fill="FFFFFF"/>
        </w:rPr>
        <w:t xml:space="preserve"> INEO-SUEZ</w:t>
      </w:r>
      <w:bookmarkEnd w:id="1"/>
    </w:p>
    <w:p w:rsidR="00B15E21" w:rsidRPr="008B4A66" w:rsidRDefault="00B15E21" w:rsidP="0006690C">
      <w:pPr>
        <w:rPr>
          <w:rFonts w:ascii="Arial" w:hAnsi="Arial" w:cs="Arial"/>
          <w:b/>
          <w:bCs/>
          <w:color w:val="000000" w:themeColor="text1"/>
          <w:sz w:val="20"/>
        </w:rPr>
      </w:pPr>
    </w:p>
    <w:p w:rsidR="00062246" w:rsidRPr="008B4A66" w:rsidRDefault="00734A0A" w:rsidP="00062246">
      <w:pPr>
        <w:rPr>
          <w:rFonts w:ascii="Arial" w:hAnsi="Arial" w:cs="Arial"/>
          <w:bCs/>
          <w:color w:val="000000" w:themeColor="text1"/>
          <w:sz w:val="20"/>
        </w:rPr>
      </w:pPr>
      <w:r w:rsidRPr="008B4A66">
        <w:rPr>
          <w:rFonts w:ascii="Arial" w:hAnsi="Arial" w:cs="Arial"/>
          <w:color w:val="000000" w:themeColor="text1"/>
          <w:sz w:val="20"/>
        </w:rPr>
        <w:t xml:space="preserve">L’animation sera assurée </w:t>
      </w:r>
      <w:r w:rsidR="006A3455" w:rsidRPr="008B4A66">
        <w:rPr>
          <w:rFonts w:ascii="Arial" w:hAnsi="Arial" w:cs="Arial"/>
          <w:color w:val="000000" w:themeColor="text1"/>
          <w:sz w:val="20"/>
        </w:rPr>
        <w:t>par l</w:t>
      </w:r>
      <w:r w:rsidR="00062246" w:rsidRPr="008B4A66">
        <w:rPr>
          <w:rFonts w:ascii="Arial" w:hAnsi="Arial" w:cs="Arial"/>
          <w:color w:val="000000" w:themeColor="text1"/>
          <w:sz w:val="20"/>
        </w:rPr>
        <w:t xml:space="preserve">’équipe d’organisation : </w:t>
      </w:r>
      <w:r w:rsidR="00CE1F82">
        <w:rPr>
          <w:rFonts w:ascii="Arial" w:hAnsi="Arial" w:cs="Arial"/>
          <w:color w:val="000000" w:themeColor="text1"/>
          <w:sz w:val="20"/>
        </w:rPr>
        <w:t xml:space="preserve">Isabelle </w:t>
      </w:r>
      <w:proofErr w:type="spellStart"/>
      <w:r w:rsidR="00CE1F82">
        <w:rPr>
          <w:rFonts w:ascii="Arial" w:hAnsi="Arial" w:cs="Arial"/>
          <w:color w:val="000000" w:themeColor="text1"/>
          <w:sz w:val="20"/>
        </w:rPr>
        <w:t>Levavasseur</w:t>
      </w:r>
      <w:proofErr w:type="spellEnd"/>
      <w:r w:rsidR="000C1160" w:rsidRPr="008B4A66">
        <w:rPr>
          <w:rStyle w:val="txtdecal1"/>
          <w:rFonts w:ascii="Arial" w:hAnsi="Arial" w:cs="Arial"/>
          <w:color w:val="000000" w:themeColor="text1"/>
          <w:sz w:val="20"/>
        </w:rPr>
        <w:t xml:space="preserve"> (Club </w:t>
      </w:r>
      <w:proofErr w:type="spellStart"/>
      <w:r w:rsidR="00CE1F82">
        <w:rPr>
          <w:rStyle w:val="txtdecal1"/>
          <w:rFonts w:ascii="Arial" w:hAnsi="Arial" w:cs="Arial"/>
          <w:color w:val="000000" w:themeColor="text1"/>
          <w:sz w:val="20"/>
        </w:rPr>
        <w:t>Uniagro</w:t>
      </w:r>
      <w:proofErr w:type="spellEnd"/>
      <w:r w:rsidR="000C1160" w:rsidRPr="008B4A66">
        <w:rPr>
          <w:rStyle w:val="txtdecal1"/>
          <w:rFonts w:ascii="Arial" w:hAnsi="Arial" w:cs="Arial"/>
          <w:color w:val="000000" w:themeColor="text1"/>
          <w:sz w:val="20"/>
        </w:rPr>
        <w:t xml:space="preserve">), </w:t>
      </w:r>
      <w:r w:rsidR="00CE1F82">
        <w:rPr>
          <w:rStyle w:val="txtdecal1"/>
          <w:rFonts w:ascii="Arial" w:hAnsi="Arial" w:cs="Arial"/>
          <w:color w:val="000000" w:themeColor="text1"/>
          <w:sz w:val="20"/>
        </w:rPr>
        <w:t xml:space="preserve">Jean-Michel Huet </w:t>
      </w:r>
      <w:r w:rsidR="000C1160" w:rsidRPr="008B4A66">
        <w:rPr>
          <w:rStyle w:val="txtdecal1"/>
          <w:rFonts w:ascii="Arial" w:hAnsi="Arial" w:cs="Arial"/>
          <w:color w:val="000000" w:themeColor="text1"/>
          <w:sz w:val="20"/>
        </w:rPr>
        <w:t xml:space="preserve">(Club </w:t>
      </w:r>
      <w:r w:rsidR="00CE1F82">
        <w:rPr>
          <w:rStyle w:val="txtdecal1"/>
          <w:rFonts w:ascii="Arial" w:hAnsi="Arial" w:cs="Arial"/>
          <w:color w:val="000000" w:themeColor="text1"/>
          <w:sz w:val="20"/>
        </w:rPr>
        <w:t>RMS</w:t>
      </w:r>
      <w:r w:rsidR="000C1160" w:rsidRPr="008B4A66">
        <w:rPr>
          <w:rStyle w:val="txtdecal1"/>
          <w:rFonts w:ascii="Arial" w:hAnsi="Arial" w:cs="Arial"/>
          <w:color w:val="000000" w:themeColor="text1"/>
          <w:sz w:val="20"/>
        </w:rPr>
        <w:t xml:space="preserve">), </w:t>
      </w:r>
      <w:r w:rsidR="00FE3154" w:rsidRPr="008B4A66">
        <w:rPr>
          <w:rFonts w:ascii="Arial" w:hAnsi="Arial" w:cs="Arial"/>
          <w:bCs/>
          <w:color w:val="000000" w:themeColor="text1"/>
          <w:sz w:val="20"/>
        </w:rPr>
        <w:t>&amp;</w:t>
      </w:r>
      <w:r w:rsidR="00B369AA" w:rsidRPr="008B4A66">
        <w:rPr>
          <w:rFonts w:ascii="Arial" w:hAnsi="Arial" w:cs="Arial"/>
          <w:bCs/>
          <w:color w:val="000000" w:themeColor="text1"/>
          <w:sz w:val="20"/>
        </w:rPr>
        <w:t xml:space="preserve"> </w:t>
      </w:r>
      <w:r w:rsidR="003E6366" w:rsidRPr="008B4A66">
        <w:rPr>
          <w:rFonts w:ascii="Arial" w:hAnsi="Arial" w:cs="Arial"/>
          <w:bCs/>
          <w:color w:val="000000" w:themeColor="text1"/>
          <w:sz w:val="20"/>
        </w:rPr>
        <w:t>Guy de Swiniarski (</w:t>
      </w:r>
      <w:r w:rsidR="00B369AA" w:rsidRPr="008B4A66">
        <w:rPr>
          <w:rFonts w:ascii="Arial" w:hAnsi="Arial" w:cs="Arial"/>
          <w:bCs/>
          <w:color w:val="000000" w:themeColor="text1"/>
          <w:sz w:val="20"/>
        </w:rPr>
        <w:t>C</w:t>
      </w:r>
      <w:r w:rsidR="003E6366" w:rsidRPr="008B4A66">
        <w:rPr>
          <w:rFonts w:ascii="Arial" w:hAnsi="Arial" w:cs="Arial"/>
          <w:bCs/>
          <w:color w:val="000000" w:themeColor="text1"/>
          <w:sz w:val="20"/>
        </w:rPr>
        <w:t>lub ESSEC business et technologies)</w:t>
      </w:r>
    </w:p>
    <w:p w:rsidR="00062246" w:rsidRPr="00E314B5" w:rsidRDefault="00062246" w:rsidP="00062246">
      <w:pPr>
        <w:rPr>
          <w:rFonts w:ascii="Arial" w:hAnsi="Arial" w:cs="Arial"/>
          <w:color w:val="000000"/>
          <w:sz w:val="20"/>
        </w:rPr>
      </w:pPr>
    </w:p>
    <w:p w:rsidR="00062246" w:rsidRPr="002C69E0" w:rsidRDefault="00062246" w:rsidP="00062246">
      <w:pPr>
        <w:rPr>
          <w:rFonts w:ascii="Arial" w:hAnsi="Arial" w:cs="Arial"/>
          <w:color w:val="000000"/>
          <w:sz w:val="20"/>
        </w:rPr>
      </w:pPr>
      <w:r w:rsidRPr="002C69E0">
        <w:rPr>
          <w:rFonts w:ascii="Arial" w:hAnsi="Arial" w:cs="Arial"/>
          <w:color w:val="000000"/>
          <w:sz w:val="20"/>
        </w:rPr>
        <w:t xml:space="preserve">Réservation et Information : </w:t>
      </w:r>
      <w:hyperlink r:id="rId9" w:history="1">
        <w:r w:rsidR="00147827" w:rsidRPr="002C69E0">
          <w:rPr>
            <w:rStyle w:val="Lienhypertexte"/>
            <w:rFonts w:ascii="Arial" w:hAnsi="Arial" w:cs="Arial"/>
            <w:sz w:val="20"/>
          </w:rPr>
          <w:t>http://www.essec.fr/alumni/</w:t>
        </w:r>
      </w:hyperlink>
      <w:r w:rsidRPr="002C69E0">
        <w:rPr>
          <w:rFonts w:ascii="Arial" w:hAnsi="Arial" w:cs="Arial"/>
          <w:color w:val="000000"/>
          <w:sz w:val="20"/>
        </w:rPr>
        <w:t xml:space="preserve"> et </w:t>
      </w:r>
      <w:hyperlink r:id="rId10" w:history="1">
        <w:r w:rsidRPr="002C69E0">
          <w:rPr>
            <w:rStyle w:val="Lienhypertexte"/>
            <w:rFonts w:ascii="Arial" w:hAnsi="Arial" w:cs="Arial"/>
            <w:sz w:val="20"/>
          </w:rPr>
          <w:t>www.g9plus.org</w:t>
        </w:r>
      </w:hyperlink>
    </w:p>
    <w:p w:rsidR="00FD3B4C" w:rsidRDefault="00FD3B4C" w:rsidP="00062246"/>
    <w:p w:rsidR="00062246" w:rsidRDefault="00062246" w:rsidP="00062246">
      <w:r>
        <w:t>………………………………………………………………………………………………………….</w:t>
      </w:r>
    </w:p>
    <w:p w:rsidR="00062246" w:rsidRDefault="00062246" w:rsidP="00062246">
      <w:pPr>
        <w:pStyle w:val="Corpsdetexte"/>
        <w:tabs>
          <w:tab w:val="left" w:pos="6237"/>
        </w:tabs>
        <w:ind w:right="205"/>
        <w:jc w:val="center"/>
        <w:rPr>
          <w:rFonts w:cs="Arial"/>
          <w:b/>
          <w:sz w:val="18"/>
          <w:szCs w:val="18"/>
        </w:rPr>
      </w:pPr>
    </w:p>
    <w:p w:rsidR="00062246" w:rsidRDefault="00062246" w:rsidP="00062246">
      <w:pPr>
        <w:pStyle w:val="Corpsdetexte"/>
        <w:tabs>
          <w:tab w:val="left" w:pos="6237"/>
        </w:tabs>
        <w:ind w:right="205"/>
        <w:jc w:val="center"/>
        <w:rPr>
          <w:rFonts w:cs="Arial"/>
          <w:sz w:val="18"/>
          <w:szCs w:val="18"/>
        </w:rPr>
      </w:pPr>
      <w:r w:rsidRPr="00FD3B4C">
        <w:rPr>
          <w:rFonts w:cs="Arial"/>
          <w:b/>
          <w:sz w:val="28"/>
          <w:szCs w:val="28"/>
        </w:rPr>
        <w:lastRenderedPageBreak/>
        <w:t>COUPON-REPONSE</w:t>
      </w:r>
      <w:r w:rsidR="00FD3B4C">
        <w:rPr>
          <w:rFonts w:cs="Arial"/>
          <w:b/>
          <w:sz w:val="28"/>
          <w:szCs w:val="28"/>
        </w:rPr>
        <w:t> </w:t>
      </w:r>
      <w:r w:rsidR="00FD3B4C">
        <w:rPr>
          <w:rFonts w:cs="Arial"/>
          <w:b/>
          <w:sz w:val="18"/>
          <w:szCs w:val="18"/>
        </w:rPr>
        <w:t xml:space="preserve">: </w:t>
      </w:r>
      <w:r w:rsidRPr="004A7651">
        <w:rPr>
          <w:rFonts w:cs="Arial"/>
          <w:sz w:val="18"/>
          <w:szCs w:val="18"/>
        </w:rPr>
        <w:t>merci de compléter</w:t>
      </w:r>
      <w:r w:rsidR="00FD3B4C">
        <w:rPr>
          <w:rFonts w:cs="Arial"/>
          <w:sz w:val="18"/>
          <w:szCs w:val="18"/>
        </w:rPr>
        <w:t xml:space="preserve"> toutes les rubriques indiquées</w:t>
      </w:r>
    </w:p>
    <w:p w:rsidR="00FD3B4C" w:rsidRPr="004A7651" w:rsidRDefault="00FD3B4C" w:rsidP="00062246">
      <w:pPr>
        <w:pStyle w:val="Corpsdetexte"/>
        <w:tabs>
          <w:tab w:val="left" w:pos="6237"/>
        </w:tabs>
        <w:ind w:right="205"/>
        <w:jc w:val="center"/>
        <w:rPr>
          <w:rFonts w:cs="Arial"/>
          <w:sz w:val="18"/>
          <w:szCs w:val="18"/>
        </w:rPr>
      </w:pPr>
    </w:p>
    <w:p w:rsidR="00062246" w:rsidRPr="00FD3B4C" w:rsidRDefault="008F053D" w:rsidP="00062246">
      <w:pPr>
        <w:pStyle w:val="Corpsdetexte"/>
        <w:tabs>
          <w:tab w:val="left" w:pos="6237"/>
        </w:tabs>
        <w:ind w:right="205"/>
        <w:jc w:val="center"/>
        <w:rPr>
          <w:rFonts w:cs="Arial"/>
          <w:b/>
        </w:rPr>
      </w:pPr>
      <w:r w:rsidRPr="00FD3B4C">
        <w:rPr>
          <w:rFonts w:cs="Arial"/>
          <w:b/>
        </w:rPr>
        <w:t xml:space="preserve">Club B&amp;T, </w:t>
      </w:r>
      <w:r w:rsidR="000C1160">
        <w:rPr>
          <w:rFonts w:cs="Arial"/>
          <w:b/>
        </w:rPr>
        <w:t xml:space="preserve">Jeudi </w:t>
      </w:r>
      <w:r w:rsidR="00A362B4">
        <w:rPr>
          <w:rFonts w:cs="Arial"/>
          <w:b/>
        </w:rPr>
        <w:t>24 mai</w:t>
      </w:r>
      <w:r w:rsidR="00062246" w:rsidRPr="00FD3B4C">
        <w:rPr>
          <w:rFonts w:cs="Arial"/>
          <w:b/>
        </w:rPr>
        <w:t xml:space="preserve"> 201</w:t>
      </w:r>
      <w:r w:rsidR="000C1160">
        <w:rPr>
          <w:rFonts w:cs="Arial"/>
          <w:b/>
        </w:rPr>
        <w:t>2</w:t>
      </w:r>
      <w:r w:rsidR="00062246" w:rsidRPr="00FD3B4C">
        <w:rPr>
          <w:rFonts w:cs="Arial"/>
          <w:b/>
          <w:i/>
        </w:rPr>
        <w:t xml:space="preserve"> à 19h00 </w:t>
      </w:r>
      <w:r w:rsidR="00062246" w:rsidRPr="00FD3B4C">
        <w:rPr>
          <w:rFonts w:cs="Arial"/>
          <w:b/>
        </w:rPr>
        <w:t xml:space="preserve">à retourner </w:t>
      </w:r>
      <w:r w:rsidR="00062246" w:rsidRPr="00FD3B4C">
        <w:rPr>
          <w:rFonts w:cs="Arial"/>
          <w:b/>
          <w:i/>
        </w:rPr>
        <w:t xml:space="preserve">avant le </w:t>
      </w:r>
      <w:r w:rsidR="00A362B4">
        <w:rPr>
          <w:rFonts w:cs="Arial"/>
          <w:b/>
          <w:i/>
        </w:rPr>
        <w:t>23</w:t>
      </w:r>
      <w:r w:rsidR="00FD3B4C" w:rsidRPr="00FD3B4C">
        <w:rPr>
          <w:rFonts w:cs="Arial"/>
          <w:b/>
          <w:i/>
        </w:rPr>
        <w:t xml:space="preserve"> </w:t>
      </w:r>
      <w:r w:rsidR="00A362B4">
        <w:rPr>
          <w:rFonts w:cs="Arial"/>
          <w:b/>
          <w:i/>
        </w:rPr>
        <w:t>mai</w:t>
      </w:r>
      <w:r w:rsidR="000C1160">
        <w:rPr>
          <w:rFonts w:cs="Arial"/>
          <w:b/>
          <w:i/>
        </w:rPr>
        <w:t xml:space="preserve"> </w:t>
      </w:r>
      <w:r w:rsidR="00062246" w:rsidRPr="00FD3B4C">
        <w:rPr>
          <w:rFonts w:cs="Arial"/>
          <w:b/>
        </w:rPr>
        <w:t>avec votre règlement à la</w:t>
      </w:r>
    </w:p>
    <w:p w:rsidR="00062246" w:rsidRPr="00FD3B4C" w:rsidRDefault="00062246" w:rsidP="00062246">
      <w:pPr>
        <w:pStyle w:val="Corpsdetexte"/>
        <w:tabs>
          <w:tab w:val="left" w:pos="6237"/>
        </w:tabs>
        <w:ind w:right="205"/>
        <w:jc w:val="center"/>
        <w:rPr>
          <w:rFonts w:cs="Arial"/>
          <w:b/>
        </w:rPr>
      </w:pPr>
      <w:r w:rsidRPr="00FD3B4C">
        <w:rPr>
          <w:rFonts w:cs="Arial"/>
          <w:b/>
        </w:rPr>
        <w:t xml:space="preserve">Maison des ESSEC – Delphine Bouteloup - 70, rue </w:t>
      </w:r>
      <w:proofErr w:type="spellStart"/>
      <w:r w:rsidRPr="00FD3B4C">
        <w:rPr>
          <w:rFonts w:cs="Arial"/>
          <w:b/>
        </w:rPr>
        <w:t>Cortambert</w:t>
      </w:r>
      <w:proofErr w:type="spellEnd"/>
      <w:r w:rsidRPr="00FD3B4C">
        <w:rPr>
          <w:rFonts w:cs="Arial"/>
          <w:b/>
        </w:rPr>
        <w:t xml:space="preserve"> - 75116 PARIS</w:t>
      </w:r>
    </w:p>
    <w:p w:rsidR="00062246" w:rsidRPr="004A7651" w:rsidRDefault="00062246" w:rsidP="00062246">
      <w:pPr>
        <w:pStyle w:val="Corpsdetexte"/>
        <w:tabs>
          <w:tab w:val="left" w:pos="6237"/>
        </w:tabs>
        <w:ind w:right="205"/>
        <w:jc w:val="center"/>
        <w:rPr>
          <w:rFonts w:cs="Arial"/>
          <w:b/>
          <w:sz w:val="18"/>
          <w:szCs w:val="18"/>
        </w:rPr>
      </w:pPr>
    </w:p>
    <w:p w:rsidR="00062246" w:rsidRPr="004A7651" w:rsidRDefault="00062246" w:rsidP="00062246">
      <w:pPr>
        <w:pStyle w:val="Corpsdetexte"/>
        <w:tabs>
          <w:tab w:val="left" w:pos="6237"/>
        </w:tabs>
        <w:ind w:right="205"/>
        <w:rPr>
          <w:rFonts w:cs="Arial"/>
          <w:sz w:val="18"/>
          <w:szCs w:val="18"/>
        </w:rPr>
      </w:pPr>
      <w:r w:rsidRPr="004A7651">
        <w:rPr>
          <w:rFonts w:cs="Arial"/>
          <w:sz w:val="18"/>
          <w:szCs w:val="18"/>
        </w:rPr>
        <w:t>NOM……………………………………………………… Prénom…………………………………………………Promo…………</w:t>
      </w:r>
      <w:r w:rsidRPr="004A7651">
        <w:rPr>
          <w:rFonts w:cs="Arial"/>
          <w:b/>
          <w:sz w:val="18"/>
          <w:szCs w:val="18"/>
        </w:rPr>
        <w:t xml:space="preserve"> </w:t>
      </w:r>
    </w:p>
    <w:p w:rsidR="00FD3B4C" w:rsidRDefault="00FD3B4C" w:rsidP="00062246">
      <w:pPr>
        <w:pStyle w:val="Corpsdetexte"/>
        <w:tabs>
          <w:tab w:val="left" w:pos="6237"/>
        </w:tabs>
        <w:ind w:right="205"/>
        <w:rPr>
          <w:rFonts w:cs="Arial"/>
          <w:b/>
          <w:sz w:val="18"/>
          <w:szCs w:val="18"/>
        </w:rPr>
      </w:pPr>
    </w:p>
    <w:p w:rsidR="00062246" w:rsidRPr="004A7651" w:rsidRDefault="00062246" w:rsidP="00062246">
      <w:pPr>
        <w:pStyle w:val="Corpsdetexte"/>
        <w:tabs>
          <w:tab w:val="left" w:pos="6237"/>
        </w:tabs>
        <w:ind w:right="205"/>
        <w:rPr>
          <w:rFonts w:cs="Arial"/>
          <w:sz w:val="18"/>
          <w:szCs w:val="18"/>
        </w:rPr>
      </w:pPr>
      <w:r w:rsidRPr="004A7651">
        <w:rPr>
          <w:rFonts w:cs="Arial"/>
          <w:b/>
          <w:sz w:val="18"/>
          <w:szCs w:val="18"/>
        </w:rPr>
        <w:t>Diplômés ESSEC </w:t>
      </w:r>
      <w:r w:rsidRPr="004A7651">
        <w:rPr>
          <w:rFonts w:cs="Arial"/>
          <w:sz w:val="18"/>
          <w:szCs w:val="18"/>
        </w:rPr>
        <w:t xml:space="preserve">: ESSEC </w:t>
      </w:r>
      <w:r w:rsidRPr="004A7651">
        <w:rPr>
          <w:rFonts w:cs="Arial"/>
          <w:sz w:val="18"/>
          <w:szCs w:val="18"/>
        </w:rPr>
        <w:sym w:font="Wingdings" w:char="F071"/>
      </w:r>
      <w:r w:rsidRPr="004A7651">
        <w:rPr>
          <w:rFonts w:cs="Arial"/>
          <w:sz w:val="18"/>
          <w:szCs w:val="18"/>
        </w:rPr>
        <w:t xml:space="preserve">  EPSCI </w:t>
      </w:r>
      <w:r w:rsidRPr="004A7651">
        <w:rPr>
          <w:rFonts w:cs="Arial"/>
          <w:sz w:val="18"/>
          <w:szCs w:val="18"/>
        </w:rPr>
        <w:sym w:font="Wingdings" w:char="F071"/>
      </w:r>
      <w:r w:rsidRPr="004A7651">
        <w:rPr>
          <w:rFonts w:cs="Arial"/>
          <w:sz w:val="18"/>
          <w:szCs w:val="18"/>
        </w:rPr>
        <w:t xml:space="preserve">  DOCTEURS </w:t>
      </w:r>
      <w:r w:rsidRPr="004A7651">
        <w:rPr>
          <w:rFonts w:cs="Arial"/>
          <w:sz w:val="18"/>
          <w:szCs w:val="18"/>
        </w:rPr>
        <w:sym w:font="Wingdings" w:char="F071"/>
      </w:r>
      <w:r w:rsidRPr="004A7651">
        <w:rPr>
          <w:rFonts w:cs="Arial"/>
          <w:sz w:val="18"/>
          <w:szCs w:val="18"/>
        </w:rPr>
        <w:t xml:space="preserve">  EXEC MBA </w:t>
      </w:r>
      <w:r w:rsidRPr="004A7651">
        <w:rPr>
          <w:rFonts w:cs="Arial"/>
          <w:sz w:val="18"/>
          <w:szCs w:val="18"/>
        </w:rPr>
        <w:sym w:font="Wingdings" w:char="F071"/>
      </w:r>
      <w:r w:rsidRPr="004A7651">
        <w:rPr>
          <w:rFonts w:cs="Arial"/>
          <w:sz w:val="18"/>
          <w:szCs w:val="18"/>
        </w:rPr>
        <w:t xml:space="preserve">  MASTERES </w:t>
      </w:r>
      <w:r w:rsidRPr="004A7651">
        <w:rPr>
          <w:rFonts w:cs="Arial"/>
          <w:sz w:val="18"/>
          <w:szCs w:val="18"/>
        </w:rPr>
        <w:sym w:font="Wingdings" w:char="F071"/>
      </w:r>
      <w:r w:rsidRPr="004A7651">
        <w:rPr>
          <w:rFonts w:cs="Arial"/>
          <w:sz w:val="18"/>
          <w:szCs w:val="18"/>
        </w:rPr>
        <w:t xml:space="preserve">  AGRO ALIMENTAIRES </w:t>
      </w:r>
      <w:r w:rsidRPr="004A7651">
        <w:rPr>
          <w:rFonts w:cs="Arial"/>
          <w:sz w:val="18"/>
          <w:szCs w:val="18"/>
        </w:rPr>
        <w:sym w:font="Wingdings" w:char="F071"/>
      </w:r>
      <w:r w:rsidRPr="004A7651">
        <w:rPr>
          <w:rFonts w:cs="Arial"/>
          <w:sz w:val="18"/>
          <w:szCs w:val="18"/>
        </w:rPr>
        <w:t xml:space="preserve"> IMHI </w:t>
      </w:r>
      <w:r w:rsidRPr="004A7651">
        <w:rPr>
          <w:rFonts w:cs="Arial"/>
          <w:sz w:val="18"/>
          <w:szCs w:val="18"/>
        </w:rPr>
        <w:sym w:font="Wingdings" w:char="F071"/>
      </w:r>
      <w:r w:rsidRPr="004A7651">
        <w:rPr>
          <w:rFonts w:cs="Arial"/>
          <w:sz w:val="18"/>
          <w:szCs w:val="18"/>
        </w:rPr>
        <w:t xml:space="preserve">  MG </w:t>
      </w:r>
      <w:r w:rsidRPr="004A7651">
        <w:rPr>
          <w:rFonts w:cs="Arial"/>
          <w:sz w:val="18"/>
          <w:szCs w:val="18"/>
        </w:rPr>
        <w:sym w:font="Wingdings" w:char="F071"/>
      </w:r>
      <w:r w:rsidRPr="004A7651">
        <w:rPr>
          <w:rFonts w:cs="Arial"/>
          <w:sz w:val="18"/>
          <w:szCs w:val="18"/>
        </w:rPr>
        <w:t xml:space="preserve">  MBA Luxe </w:t>
      </w:r>
      <w:r w:rsidRPr="004A7651">
        <w:rPr>
          <w:rFonts w:cs="Arial"/>
          <w:sz w:val="18"/>
          <w:szCs w:val="18"/>
        </w:rPr>
        <w:sym w:font="Wingdings" w:char="F071"/>
      </w:r>
      <w:r w:rsidRPr="004A7651">
        <w:rPr>
          <w:rFonts w:cs="Arial"/>
          <w:sz w:val="18"/>
          <w:szCs w:val="18"/>
        </w:rPr>
        <w:t xml:space="preserve">  MBA AGRI-FOOD </w:t>
      </w:r>
      <w:r w:rsidRPr="004A7651">
        <w:rPr>
          <w:rFonts w:cs="Arial"/>
          <w:sz w:val="18"/>
          <w:szCs w:val="18"/>
        </w:rPr>
        <w:sym w:font="Wingdings" w:char="F071"/>
      </w:r>
      <w:r w:rsidRPr="004A7651">
        <w:rPr>
          <w:rFonts w:cs="Arial"/>
          <w:sz w:val="18"/>
          <w:szCs w:val="18"/>
        </w:rPr>
        <w:t xml:space="preserve">  ISFOGEP </w:t>
      </w:r>
      <w:r w:rsidRPr="004A7651">
        <w:rPr>
          <w:rFonts w:cs="Arial"/>
          <w:sz w:val="18"/>
          <w:szCs w:val="18"/>
        </w:rPr>
        <w:sym w:font="Wingdings" w:char="F071"/>
      </w:r>
      <w:r w:rsidRPr="004A7651">
        <w:rPr>
          <w:rFonts w:cs="Arial"/>
          <w:sz w:val="18"/>
          <w:szCs w:val="18"/>
        </w:rPr>
        <w:t xml:space="preserve"> ISSEC </w:t>
      </w:r>
      <w:r w:rsidRPr="004A7651">
        <w:rPr>
          <w:rFonts w:cs="Arial"/>
          <w:sz w:val="18"/>
          <w:szCs w:val="18"/>
        </w:rPr>
        <w:sym w:font="Wingdings" w:char="F071"/>
      </w:r>
      <w:r w:rsidRPr="004A7651">
        <w:rPr>
          <w:rFonts w:cs="Arial"/>
          <w:sz w:val="18"/>
          <w:szCs w:val="18"/>
        </w:rPr>
        <w:t xml:space="preserve">  DESS IMMOBILIER </w:t>
      </w:r>
      <w:r w:rsidRPr="004A7651">
        <w:rPr>
          <w:rFonts w:cs="Arial"/>
          <w:sz w:val="18"/>
          <w:szCs w:val="18"/>
        </w:rPr>
        <w:sym w:font="Wingdings" w:char="F071"/>
      </w:r>
      <w:r w:rsidRPr="004A7651">
        <w:rPr>
          <w:rFonts w:cs="Arial"/>
          <w:sz w:val="18"/>
          <w:szCs w:val="18"/>
        </w:rPr>
        <w:t xml:space="preserve"> Autres </w:t>
      </w:r>
      <w:r w:rsidRPr="004A7651">
        <w:rPr>
          <w:rFonts w:cs="Arial"/>
          <w:sz w:val="18"/>
          <w:szCs w:val="18"/>
        </w:rPr>
        <w:sym w:font="Wingdings" w:char="F071"/>
      </w:r>
      <w:r w:rsidRPr="004A7651">
        <w:rPr>
          <w:rFonts w:cs="Arial"/>
          <w:sz w:val="18"/>
          <w:szCs w:val="18"/>
        </w:rPr>
        <w:t xml:space="preserve">  </w:t>
      </w:r>
    </w:p>
    <w:p w:rsidR="00062246" w:rsidRPr="004A7651" w:rsidRDefault="00062246" w:rsidP="00062246">
      <w:pPr>
        <w:pStyle w:val="Corpsdetexte"/>
        <w:tabs>
          <w:tab w:val="left" w:pos="6237"/>
        </w:tabs>
        <w:ind w:right="205"/>
        <w:rPr>
          <w:rFonts w:cs="Arial"/>
          <w:sz w:val="18"/>
          <w:szCs w:val="18"/>
        </w:rPr>
      </w:pPr>
      <w:r w:rsidRPr="004A7651">
        <w:rPr>
          <w:rFonts w:cs="Arial"/>
          <w:b/>
          <w:sz w:val="18"/>
          <w:szCs w:val="18"/>
        </w:rPr>
        <w:t>Statut</w:t>
      </w:r>
      <w:r w:rsidRPr="004A7651">
        <w:rPr>
          <w:rFonts w:cs="Arial"/>
          <w:sz w:val="18"/>
          <w:szCs w:val="18"/>
        </w:rPr>
        <w:t xml:space="preserve"> : Diplômé </w:t>
      </w:r>
      <w:r w:rsidRPr="004A7651">
        <w:rPr>
          <w:rFonts w:cs="Arial"/>
          <w:sz w:val="18"/>
          <w:szCs w:val="18"/>
        </w:rPr>
        <w:sym w:font="Wingdings" w:char="F071"/>
      </w:r>
      <w:r w:rsidRPr="004A7651">
        <w:rPr>
          <w:rFonts w:cs="Arial"/>
          <w:sz w:val="18"/>
          <w:szCs w:val="18"/>
        </w:rPr>
        <w:t xml:space="preserve">  Professeur </w:t>
      </w:r>
      <w:r w:rsidRPr="004A7651">
        <w:rPr>
          <w:rFonts w:cs="Arial"/>
          <w:sz w:val="18"/>
          <w:szCs w:val="18"/>
        </w:rPr>
        <w:sym w:font="Wingdings" w:char="F071"/>
      </w:r>
      <w:r w:rsidRPr="004A7651">
        <w:rPr>
          <w:rFonts w:cs="Arial"/>
          <w:sz w:val="18"/>
          <w:szCs w:val="18"/>
        </w:rPr>
        <w:t xml:space="preserve">  Etudiant </w:t>
      </w:r>
      <w:r w:rsidRPr="004A7651">
        <w:rPr>
          <w:rFonts w:cs="Arial"/>
          <w:sz w:val="18"/>
          <w:szCs w:val="18"/>
        </w:rPr>
        <w:sym w:font="Wingdings" w:char="F071"/>
      </w:r>
      <w:r w:rsidRPr="004A7651">
        <w:rPr>
          <w:rFonts w:cs="Arial"/>
          <w:sz w:val="18"/>
          <w:szCs w:val="18"/>
        </w:rPr>
        <w:t xml:space="preserve">  </w:t>
      </w:r>
    </w:p>
    <w:p w:rsidR="00FD3B4C" w:rsidRDefault="00FD3B4C" w:rsidP="00062246">
      <w:pPr>
        <w:pStyle w:val="Corpsdetexte"/>
        <w:tabs>
          <w:tab w:val="left" w:pos="6237"/>
        </w:tabs>
        <w:ind w:right="205"/>
        <w:rPr>
          <w:rFonts w:cs="Arial"/>
          <w:b/>
          <w:sz w:val="18"/>
          <w:szCs w:val="18"/>
        </w:rPr>
      </w:pPr>
    </w:p>
    <w:p w:rsidR="00062246" w:rsidRPr="004A7651" w:rsidRDefault="00062246" w:rsidP="00062246">
      <w:pPr>
        <w:pStyle w:val="Corpsdetexte"/>
        <w:tabs>
          <w:tab w:val="left" w:pos="6237"/>
        </w:tabs>
        <w:ind w:right="205"/>
        <w:rPr>
          <w:rFonts w:cs="Arial"/>
          <w:sz w:val="18"/>
          <w:szCs w:val="18"/>
        </w:rPr>
      </w:pPr>
      <w:r w:rsidRPr="004A7651">
        <w:rPr>
          <w:rFonts w:cs="Arial"/>
          <w:b/>
          <w:sz w:val="18"/>
          <w:szCs w:val="18"/>
        </w:rPr>
        <w:t>Non ESSEC</w:t>
      </w:r>
      <w:r w:rsidRPr="004A7651">
        <w:rPr>
          <w:rFonts w:cs="Arial"/>
          <w:sz w:val="18"/>
          <w:szCs w:val="18"/>
        </w:rPr>
        <w:t xml:space="preserve"> </w:t>
      </w:r>
      <w:r w:rsidRPr="004A7651">
        <w:rPr>
          <w:rFonts w:cs="Arial"/>
          <w:sz w:val="18"/>
          <w:szCs w:val="18"/>
        </w:rPr>
        <w:sym w:font="Wingdings" w:char="F071"/>
      </w:r>
      <w:r w:rsidRPr="004A7651">
        <w:rPr>
          <w:rFonts w:cs="Arial"/>
          <w:sz w:val="18"/>
          <w:szCs w:val="18"/>
        </w:rPr>
        <w:t xml:space="preserve"> </w:t>
      </w:r>
    </w:p>
    <w:p w:rsidR="00062246" w:rsidRPr="004A7651" w:rsidRDefault="00062246" w:rsidP="00062246">
      <w:pPr>
        <w:pStyle w:val="Corpsdetexte"/>
        <w:tabs>
          <w:tab w:val="left" w:pos="6237"/>
        </w:tabs>
        <w:ind w:right="205"/>
        <w:rPr>
          <w:rFonts w:cs="Arial"/>
          <w:sz w:val="18"/>
          <w:szCs w:val="18"/>
        </w:rPr>
      </w:pPr>
    </w:p>
    <w:p w:rsidR="00062246" w:rsidRPr="004A7651" w:rsidRDefault="00062246" w:rsidP="00062246">
      <w:pPr>
        <w:pStyle w:val="Corpsdetexte"/>
        <w:tabs>
          <w:tab w:val="left" w:pos="6237"/>
        </w:tabs>
        <w:ind w:right="205"/>
        <w:rPr>
          <w:rFonts w:cs="Arial"/>
          <w:b/>
          <w:sz w:val="18"/>
          <w:szCs w:val="18"/>
        </w:rPr>
      </w:pPr>
      <w:r w:rsidRPr="004A7651">
        <w:rPr>
          <w:rFonts w:cs="Arial"/>
          <w:sz w:val="18"/>
          <w:szCs w:val="18"/>
        </w:rPr>
        <w:t>Société ou Organisme :…………………………………………………………..……………………………………………..………</w:t>
      </w:r>
    </w:p>
    <w:p w:rsidR="00062246" w:rsidRPr="004A7651" w:rsidRDefault="00062246" w:rsidP="00062246">
      <w:pPr>
        <w:pStyle w:val="Corpsdetexte"/>
        <w:tabs>
          <w:tab w:val="left" w:pos="6237"/>
        </w:tabs>
        <w:ind w:right="205"/>
        <w:rPr>
          <w:rFonts w:cs="Arial"/>
          <w:sz w:val="18"/>
          <w:szCs w:val="18"/>
        </w:rPr>
      </w:pPr>
      <w:r w:rsidRPr="004A7651">
        <w:rPr>
          <w:rFonts w:cs="Arial"/>
          <w:sz w:val="18"/>
          <w:szCs w:val="18"/>
        </w:rPr>
        <w:t>Fonction :……………………………………………………………………….…………………………………………………………</w:t>
      </w:r>
    </w:p>
    <w:p w:rsidR="00062246" w:rsidRPr="004A7651" w:rsidRDefault="00062246" w:rsidP="00062246">
      <w:pPr>
        <w:pStyle w:val="Corpsdetexte"/>
        <w:tabs>
          <w:tab w:val="left" w:pos="6237"/>
        </w:tabs>
        <w:ind w:right="205"/>
        <w:rPr>
          <w:rFonts w:cs="Arial"/>
          <w:sz w:val="18"/>
          <w:szCs w:val="18"/>
        </w:rPr>
      </w:pPr>
      <w:r w:rsidRPr="004A7651">
        <w:rPr>
          <w:rFonts w:cs="Arial"/>
          <w:sz w:val="18"/>
          <w:szCs w:val="18"/>
        </w:rPr>
        <w:t>Sera accompagné de : Nom/Prénom/Société/Fonction :……………………………………………………………………………</w:t>
      </w:r>
    </w:p>
    <w:p w:rsidR="00FD3B4C" w:rsidRDefault="00FD3B4C" w:rsidP="00062246">
      <w:pPr>
        <w:ind w:right="205"/>
        <w:rPr>
          <w:rFonts w:ascii="Arial" w:hAnsi="Arial" w:cs="Arial"/>
          <w:sz w:val="18"/>
          <w:szCs w:val="18"/>
        </w:rPr>
      </w:pPr>
    </w:p>
    <w:p w:rsidR="00FD3B4C" w:rsidRDefault="00FD3B4C" w:rsidP="00062246">
      <w:pPr>
        <w:ind w:right="205"/>
        <w:rPr>
          <w:rFonts w:ascii="Arial" w:hAnsi="Arial" w:cs="Arial"/>
          <w:sz w:val="18"/>
          <w:szCs w:val="18"/>
        </w:rPr>
      </w:pPr>
    </w:p>
    <w:p w:rsidR="00062246" w:rsidRPr="004A7651" w:rsidRDefault="00062246" w:rsidP="00062246">
      <w:pPr>
        <w:ind w:right="205"/>
        <w:rPr>
          <w:rFonts w:ascii="Arial" w:hAnsi="Arial" w:cs="Arial"/>
          <w:sz w:val="18"/>
          <w:szCs w:val="18"/>
        </w:rPr>
      </w:pPr>
      <w:r w:rsidRPr="004A7651">
        <w:rPr>
          <w:rFonts w:ascii="Arial" w:hAnsi="Arial" w:cs="Arial"/>
          <w:sz w:val="18"/>
          <w:szCs w:val="18"/>
        </w:rPr>
        <w:t xml:space="preserve">Prix de la conférence pour diplômé </w:t>
      </w:r>
      <w:r>
        <w:rPr>
          <w:rFonts w:ascii="Arial" w:hAnsi="Arial" w:cs="Arial"/>
          <w:sz w:val="18"/>
          <w:szCs w:val="18"/>
        </w:rPr>
        <w:t xml:space="preserve">ESSEC cotisant, étudiant et </w:t>
      </w:r>
      <w:r w:rsidRPr="004A7651">
        <w:rPr>
          <w:rFonts w:ascii="Arial" w:hAnsi="Arial" w:cs="Arial"/>
          <w:sz w:val="18"/>
          <w:szCs w:val="18"/>
        </w:rPr>
        <w:t xml:space="preserve">membres </w:t>
      </w:r>
      <w:r>
        <w:rPr>
          <w:rFonts w:ascii="Arial" w:hAnsi="Arial" w:cs="Arial"/>
          <w:sz w:val="18"/>
          <w:szCs w:val="18"/>
        </w:rPr>
        <w:t xml:space="preserve">des écoles </w:t>
      </w:r>
      <w:r w:rsidRPr="004A7651">
        <w:rPr>
          <w:rFonts w:ascii="Arial" w:hAnsi="Arial" w:cs="Arial"/>
          <w:sz w:val="18"/>
          <w:szCs w:val="18"/>
        </w:rPr>
        <w:t xml:space="preserve">du G9+ : </w:t>
      </w:r>
      <w:r w:rsidRPr="004A7651">
        <w:rPr>
          <w:rFonts w:ascii="Arial" w:hAnsi="Arial" w:cs="Arial"/>
          <w:b/>
          <w:bCs/>
          <w:sz w:val="18"/>
          <w:szCs w:val="18"/>
        </w:rPr>
        <w:t>2</w:t>
      </w:r>
      <w:r w:rsidR="005F1771">
        <w:rPr>
          <w:rFonts w:ascii="Arial" w:hAnsi="Arial" w:cs="Arial"/>
          <w:b/>
          <w:bCs/>
          <w:sz w:val="18"/>
          <w:szCs w:val="18"/>
        </w:rPr>
        <w:t>5</w:t>
      </w:r>
      <w:r w:rsidRPr="004A7651">
        <w:rPr>
          <w:rFonts w:ascii="Arial" w:hAnsi="Arial" w:cs="Arial"/>
          <w:b/>
          <w:bCs/>
          <w:sz w:val="18"/>
          <w:szCs w:val="18"/>
        </w:rPr>
        <w:t xml:space="preserve"> €</w:t>
      </w:r>
      <w:r w:rsidRPr="004A7651">
        <w:rPr>
          <w:rFonts w:ascii="Arial" w:hAnsi="Arial" w:cs="Arial"/>
          <w:sz w:val="18"/>
          <w:szCs w:val="18"/>
        </w:rPr>
        <w:t xml:space="preserve"> </w:t>
      </w:r>
    </w:p>
    <w:p w:rsidR="00FD3B4C" w:rsidRDefault="00FD3B4C" w:rsidP="00062246">
      <w:pPr>
        <w:ind w:right="205"/>
        <w:rPr>
          <w:rFonts w:ascii="Arial" w:hAnsi="Arial" w:cs="Arial"/>
          <w:sz w:val="18"/>
          <w:szCs w:val="18"/>
        </w:rPr>
      </w:pPr>
    </w:p>
    <w:p w:rsidR="00062246" w:rsidRPr="004A7651" w:rsidRDefault="00062246" w:rsidP="00062246">
      <w:pPr>
        <w:ind w:right="205"/>
        <w:rPr>
          <w:rFonts w:ascii="Arial" w:hAnsi="Arial" w:cs="Arial"/>
          <w:sz w:val="18"/>
          <w:szCs w:val="18"/>
        </w:rPr>
      </w:pPr>
      <w:r w:rsidRPr="004A7651">
        <w:rPr>
          <w:rFonts w:ascii="Arial" w:hAnsi="Arial" w:cs="Arial"/>
          <w:sz w:val="18"/>
          <w:szCs w:val="18"/>
        </w:rPr>
        <w:t xml:space="preserve">Prix de la conférence </w:t>
      </w:r>
      <w:r>
        <w:rPr>
          <w:rFonts w:ascii="Arial" w:hAnsi="Arial" w:cs="Arial"/>
          <w:sz w:val="18"/>
          <w:szCs w:val="18"/>
        </w:rPr>
        <w:t xml:space="preserve">pour diplômé ESSEC non cotisant et </w:t>
      </w:r>
      <w:r w:rsidRPr="004A7651">
        <w:rPr>
          <w:rFonts w:ascii="Arial" w:hAnsi="Arial" w:cs="Arial"/>
          <w:sz w:val="18"/>
          <w:szCs w:val="18"/>
        </w:rPr>
        <w:t xml:space="preserve">non membre </w:t>
      </w:r>
      <w:r>
        <w:rPr>
          <w:rFonts w:ascii="Arial" w:hAnsi="Arial" w:cs="Arial"/>
          <w:sz w:val="18"/>
          <w:szCs w:val="18"/>
        </w:rPr>
        <w:t xml:space="preserve">du </w:t>
      </w:r>
      <w:r w:rsidRPr="004A7651">
        <w:rPr>
          <w:rFonts w:ascii="Arial" w:hAnsi="Arial" w:cs="Arial"/>
          <w:sz w:val="18"/>
          <w:szCs w:val="18"/>
        </w:rPr>
        <w:t xml:space="preserve">G9+ : </w:t>
      </w:r>
      <w:r w:rsidR="00A362B4">
        <w:rPr>
          <w:rFonts w:ascii="Arial" w:hAnsi="Arial" w:cs="Arial"/>
          <w:b/>
          <w:bCs/>
          <w:sz w:val="18"/>
          <w:szCs w:val="18"/>
        </w:rPr>
        <w:t>45</w:t>
      </w:r>
      <w:r w:rsidRPr="004A7651">
        <w:rPr>
          <w:rFonts w:ascii="Arial" w:hAnsi="Arial" w:cs="Arial"/>
          <w:b/>
          <w:bCs/>
          <w:sz w:val="18"/>
          <w:szCs w:val="18"/>
        </w:rPr>
        <w:t xml:space="preserve"> €</w:t>
      </w:r>
    </w:p>
    <w:p w:rsidR="00FD3B4C" w:rsidRDefault="00FD3B4C" w:rsidP="00062246">
      <w:pPr>
        <w:ind w:right="205"/>
        <w:rPr>
          <w:rFonts w:ascii="Arial" w:hAnsi="Arial" w:cs="Arial"/>
          <w:sz w:val="18"/>
          <w:szCs w:val="18"/>
        </w:rPr>
      </w:pPr>
    </w:p>
    <w:p w:rsidR="00062246" w:rsidRPr="004A7651" w:rsidRDefault="00062246" w:rsidP="00062246">
      <w:pPr>
        <w:ind w:right="205"/>
        <w:rPr>
          <w:rFonts w:ascii="Arial" w:hAnsi="Arial" w:cs="Arial"/>
          <w:sz w:val="18"/>
          <w:szCs w:val="18"/>
        </w:rPr>
      </w:pPr>
      <w:r w:rsidRPr="004A7651">
        <w:rPr>
          <w:rFonts w:ascii="Arial" w:hAnsi="Arial" w:cs="Arial"/>
          <w:sz w:val="18"/>
          <w:szCs w:val="18"/>
        </w:rPr>
        <w:t>Conformément à l'usage du club, seules les inscriptions accompagnées du règlement seront prises en compte.</w:t>
      </w:r>
    </w:p>
    <w:p w:rsidR="00062246" w:rsidRPr="004A7651" w:rsidRDefault="00062246" w:rsidP="00062246">
      <w:pPr>
        <w:pStyle w:val="Corpsdetexte"/>
        <w:tabs>
          <w:tab w:val="left" w:pos="6237"/>
        </w:tabs>
        <w:ind w:right="205"/>
        <w:rPr>
          <w:rFonts w:cs="Arial"/>
          <w:sz w:val="18"/>
          <w:szCs w:val="18"/>
        </w:rPr>
      </w:pPr>
    </w:p>
    <w:p w:rsidR="00062246" w:rsidRDefault="00062246" w:rsidP="00062246">
      <w:pPr>
        <w:pStyle w:val="Corpsdetexte"/>
        <w:tabs>
          <w:tab w:val="left" w:pos="6237"/>
        </w:tabs>
        <w:ind w:right="205"/>
        <w:rPr>
          <w:rFonts w:cs="Arial"/>
          <w:sz w:val="18"/>
          <w:szCs w:val="18"/>
        </w:rPr>
      </w:pPr>
      <w:r w:rsidRPr="004A7651">
        <w:rPr>
          <w:rFonts w:cs="Arial"/>
          <w:sz w:val="18"/>
          <w:szCs w:val="18"/>
        </w:rPr>
        <w:t xml:space="preserve">La participation financière </w:t>
      </w:r>
      <w:r w:rsidRPr="004A7651">
        <w:rPr>
          <w:rFonts w:cs="Arial"/>
          <w:b/>
          <w:sz w:val="18"/>
          <w:szCs w:val="18"/>
        </w:rPr>
        <w:t xml:space="preserve">par personne </w:t>
      </w:r>
      <w:r w:rsidRPr="004A7651">
        <w:rPr>
          <w:rFonts w:cs="Arial"/>
          <w:sz w:val="18"/>
          <w:szCs w:val="18"/>
        </w:rPr>
        <w:t>est à régler </w:t>
      </w:r>
      <w:r>
        <w:rPr>
          <w:rFonts w:cs="Arial"/>
          <w:sz w:val="18"/>
          <w:szCs w:val="18"/>
        </w:rPr>
        <w:t xml:space="preserve"> par</w:t>
      </w:r>
      <w:r w:rsidRPr="004A7651">
        <w:rPr>
          <w:rFonts w:cs="Arial"/>
          <w:sz w:val="18"/>
          <w:szCs w:val="18"/>
        </w:rPr>
        <w:t xml:space="preserve"> </w:t>
      </w:r>
      <w:r w:rsidRPr="004A7651">
        <w:rPr>
          <w:rFonts w:cs="Arial"/>
          <w:b/>
          <w:bCs/>
          <w:sz w:val="18"/>
          <w:szCs w:val="18"/>
        </w:rPr>
        <w:t>internet</w:t>
      </w:r>
      <w:r w:rsidRPr="004A7651">
        <w:rPr>
          <w:rFonts w:cs="Arial"/>
          <w:sz w:val="18"/>
          <w:szCs w:val="18"/>
        </w:rPr>
        <w:t xml:space="preserve"> sur le site : </w:t>
      </w:r>
      <w:hyperlink r:id="rId11" w:history="1">
        <w:r w:rsidR="00147827" w:rsidRPr="00147827">
          <w:rPr>
            <w:rStyle w:val="Lienhypertexte"/>
            <w:rFonts w:cs="Arial"/>
            <w:sz w:val="18"/>
            <w:szCs w:val="18"/>
          </w:rPr>
          <w:t>http://www.essec.fr/alumni/</w:t>
        </w:r>
      </w:hyperlink>
      <w:r w:rsidRPr="004A7651">
        <w:rPr>
          <w:rFonts w:cs="Arial"/>
          <w:sz w:val="18"/>
          <w:szCs w:val="18"/>
        </w:rPr>
        <w:t xml:space="preserve"> et </w:t>
      </w:r>
      <w:hyperlink r:id="rId12" w:history="1">
        <w:r w:rsidRPr="004A7651">
          <w:rPr>
            <w:rStyle w:val="Lienhypertexte"/>
            <w:rFonts w:cs="Arial"/>
            <w:sz w:val="18"/>
            <w:szCs w:val="18"/>
          </w:rPr>
          <w:t>www.g9plus.org</w:t>
        </w:r>
      </w:hyperlink>
      <w:r w:rsidRPr="004A7651">
        <w:rPr>
          <w:rFonts w:cs="Arial"/>
          <w:sz w:val="18"/>
          <w:szCs w:val="18"/>
        </w:rPr>
        <w:t xml:space="preserve"> ou par débit sur votre </w:t>
      </w:r>
      <w:r w:rsidRPr="004A7651">
        <w:rPr>
          <w:rFonts w:cs="Arial"/>
          <w:b/>
          <w:bCs/>
          <w:sz w:val="18"/>
          <w:szCs w:val="18"/>
        </w:rPr>
        <w:t>carte de crédit</w:t>
      </w:r>
      <w:r>
        <w:rPr>
          <w:rFonts w:cs="Arial"/>
          <w:sz w:val="18"/>
          <w:szCs w:val="18"/>
        </w:rPr>
        <w:t xml:space="preserve"> Visa, </w:t>
      </w:r>
      <w:r w:rsidRPr="004A7651">
        <w:rPr>
          <w:rFonts w:cs="Arial"/>
          <w:sz w:val="18"/>
          <w:szCs w:val="18"/>
        </w:rPr>
        <w:t xml:space="preserve">Eurocard </w:t>
      </w:r>
      <w:r>
        <w:rPr>
          <w:rFonts w:cs="Arial"/>
          <w:sz w:val="18"/>
          <w:szCs w:val="18"/>
        </w:rPr>
        <w:t xml:space="preserve">ou </w:t>
      </w:r>
      <w:r w:rsidRPr="004A7651">
        <w:rPr>
          <w:rFonts w:cs="Arial"/>
          <w:sz w:val="18"/>
          <w:szCs w:val="18"/>
        </w:rPr>
        <w:t xml:space="preserve">Mastercard avec les numéros : __ __ __ __    __ __ __ __     __ __ __ __     __ __ __ __ </w:t>
      </w:r>
      <w:r w:rsidRPr="004A7651">
        <w:rPr>
          <w:rFonts w:cs="Arial"/>
          <w:bCs/>
          <w:sz w:val="18"/>
          <w:szCs w:val="18"/>
        </w:rPr>
        <w:t>Date de validité : __ __   __ __</w:t>
      </w:r>
      <w:r w:rsidRPr="00A526E8">
        <w:rPr>
          <w:rFonts w:cs="Arial"/>
          <w:sz w:val="18"/>
          <w:szCs w:val="18"/>
        </w:rPr>
        <w:t xml:space="preserve"> </w:t>
      </w:r>
      <w:r w:rsidRPr="004A7651">
        <w:rPr>
          <w:rFonts w:cs="Arial"/>
          <w:sz w:val="18"/>
          <w:szCs w:val="18"/>
        </w:rPr>
        <w:t>Date :             Signature :</w:t>
      </w:r>
      <w:r w:rsidR="00105148">
        <w:rPr>
          <w:rFonts w:cs="Arial"/>
          <w:sz w:val="18"/>
          <w:szCs w:val="18"/>
        </w:rPr>
        <w:t xml:space="preserve">                    </w:t>
      </w:r>
      <w:r w:rsidRPr="004A7651">
        <w:rPr>
          <w:rFonts w:cs="Arial"/>
          <w:sz w:val="18"/>
          <w:szCs w:val="18"/>
        </w:rPr>
        <w:t xml:space="preserve">soit par </w:t>
      </w:r>
      <w:r w:rsidRPr="004A7651">
        <w:rPr>
          <w:rFonts w:cs="Arial"/>
          <w:b/>
          <w:bCs/>
          <w:sz w:val="18"/>
          <w:szCs w:val="18"/>
        </w:rPr>
        <w:t xml:space="preserve">chèque </w:t>
      </w:r>
      <w:r w:rsidRPr="004A7651">
        <w:rPr>
          <w:rFonts w:cs="Arial"/>
          <w:sz w:val="18"/>
          <w:szCs w:val="18"/>
        </w:rPr>
        <w:t>à l'ordre de ADGE</w:t>
      </w:r>
      <w:r>
        <w:rPr>
          <w:rFonts w:cs="Arial"/>
          <w:sz w:val="18"/>
          <w:szCs w:val="18"/>
        </w:rPr>
        <w:t xml:space="preserve"> </w:t>
      </w:r>
    </w:p>
    <w:p w:rsidR="000C1160" w:rsidRDefault="000C1160" w:rsidP="00062246">
      <w:pPr>
        <w:pStyle w:val="Corpsdetexte"/>
        <w:tabs>
          <w:tab w:val="left" w:pos="6237"/>
        </w:tabs>
        <w:ind w:right="205"/>
        <w:rPr>
          <w:rFonts w:cs="Arial"/>
          <w:sz w:val="18"/>
          <w:szCs w:val="18"/>
        </w:rPr>
      </w:pPr>
    </w:p>
    <w:p w:rsidR="000C1160" w:rsidRDefault="000C1160" w:rsidP="00062246">
      <w:pPr>
        <w:pStyle w:val="Corpsdetexte"/>
        <w:tabs>
          <w:tab w:val="left" w:pos="6237"/>
        </w:tabs>
        <w:ind w:right="205"/>
        <w:rPr>
          <w:rFonts w:cs="Arial"/>
          <w:sz w:val="18"/>
          <w:szCs w:val="18"/>
        </w:rPr>
      </w:pPr>
    </w:p>
    <w:p w:rsidR="00062246" w:rsidRDefault="00062246" w:rsidP="00062246">
      <w:pPr>
        <w:pStyle w:val="Corpsdetexte"/>
        <w:tabs>
          <w:tab w:val="left" w:pos="6237"/>
        </w:tabs>
        <w:ind w:right="205"/>
        <w:rPr>
          <w:rFonts w:cs="Arial"/>
          <w:sz w:val="18"/>
          <w:szCs w:val="18"/>
        </w:rPr>
      </w:pPr>
      <w:r>
        <w:rPr>
          <w:rFonts w:cs="Arial"/>
          <w:sz w:val="18"/>
          <w:szCs w:val="18"/>
        </w:rPr>
        <w:t>Un Reçu est délivré sur place</w:t>
      </w:r>
    </w:p>
    <w:p w:rsidR="00FD3B4C" w:rsidRDefault="00FD3B4C" w:rsidP="00062246">
      <w:pPr>
        <w:ind w:right="205"/>
        <w:rPr>
          <w:rFonts w:ascii="Arial" w:hAnsi="Arial" w:cs="Arial"/>
          <w:sz w:val="18"/>
          <w:szCs w:val="18"/>
        </w:rPr>
      </w:pPr>
    </w:p>
    <w:p w:rsidR="00062246" w:rsidRPr="004A7651" w:rsidRDefault="00062246" w:rsidP="00062246">
      <w:pPr>
        <w:ind w:right="205"/>
        <w:rPr>
          <w:rFonts w:ascii="Arial" w:hAnsi="Arial" w:cs="Arial"/>
          <w:sz w:val="18"/>
          <w:szCs w:val="18"/>
        </w:rPr>
      </w:pPr>
      <w:r w:rsidRPr="004A7651">
        <w:rPr>
          <w:rFonts w:ascii="Arial" w:hAnsi="Arial" w:cs="Arial"/>
          <w:sz w:val="18"/>
          <w:szCs w:val="18"/>
        </w:rPr>
        <w:t>Maison des ESSEC</w:t>
      </w:r>
    </w:p>
    <w:p w:rsidR="00062246" w:rsidRPr="002C69E0" w:rsidRDefault="00062246" w:rsidP="00062246">
      <w:pPr>
        <w:pStyle w:val="Corpsdetexte2"/>
        <w:ind w:right="205"/>
        <w:rPr>
          <w:rFonts w:ascii="Arial" w:hAnsi="Arial" w:cs="Arial"/>
          <w:sz w:val="18"/>
          <w:szCs w:val="18"/>
        </w:rPr>
      </w:pPr>
      <w:r w:rsidRPr="002C69E0">
        <w:rPr>
          <w:rFonts w:ascii="Arial" w:hAnsi="Arial" w:cs="Arial"/>
          <w:sz w:val="18"/>
          <w:szCs w:val="18"/>
        </w:rPr>
        <w:t xml:space="preserve">70, rue </w:t>
      </w:r>
      <w:proofErr w:type="spellStart"/>
      <w:r w:rsidRPr="002C69E0">
        <w:rPr>
          <w:rFonts w:ascii="Arial" w:hAnsi="Arial" w:cs="Arial"/>
          <w:sz w:val="18"/>
          <w:szCs w:val="18"/>
        </w:rPr>
        <w:t>Cortambert</w:t>
      </w:r>
      <w:proofErr w:type="spellEnd"/>
      <w:r w:rsidRPr="002C69E0">
        <w:rPr>
          <w:rFonts w:ascii="Arial" w:hAnsi="Arial" w:cs="Arial"/>
          <w:sz w:val="18"/>
          <w:szCs w:val="18"/>
        </w:rPr>
        <w:t xml:space="preserve"> - 75116  PARIS</w:t>
      </w:r>
      <w:r w:rsidRPr="002C69E0">
        <w:rPr>
          <w:rFonts w:ascii="Arial" w:hAnsi="Arial" w:cs="Arial"/>
          <w:sz w:val="18"/>
          <w:szCs w:val="18"/>
        </w:rPr>
        <w:tab/>
      </w:r>
      <w:r w:rsidRPr="002C69E0">
        <w:rPr>
          <w:rFonts w:ascii="Arial" w:hAnsi="Arial" w:cs="Arial"/>
          <w:sz w:val="18"/>
          <w:szCs w:val="18"/>
        </w:rPr>
        <w:tab/>
      </w:r>
      <w:r w:rsidRPr="002C69E0">
        <w:rPr>
          <w:rFonts w:ascii="Arial" w:hAnsi="Arial" w:cs="Arial"/>
          <w:sz w:val="18"/>
          <w:szCs w:val="18"/>
        </w:rPr>
        <w:tab/>
        <w:t xml:space="preserve">    </w:t>
      </w:r>
      <w:r w:rsidRPr="002C69E0">
        <w:rPr>
          <w:rFonts w:ascii="Arial" w:hAnsi="Arial" w:cs="Arial"/>
          <w:sz w:val="18"/>
          <w:szCs w:val="18"/>
        </w:rPr>
        <w:tab/>
        <w:t xml:space="preserve">                                   </w:t>
      </w:r>
      <w:r w:rsidRPr="002C69E0">
        <w:rPr>
          <w:rFonts w:ascii="Arial" w:hAnsi="Arial" w:cs="Arial"/>
          <w:sz w:val="18"/>
          <w:szCs w:val="18"/>
        </w:rPr>
        <w:tab/>
        <w:t xml:space="preserve">             Association reconnue </w:t>
      </w:r>
    </w:p>
    <w:p w:rsidR="00062246" w:rsidRPr="002C69E0" w:rsidRDefault="00062246" w:rsidP="00062246">
      <w:pPr>
        <w:ind w:right="205"/>
        <w:jc w:val="both"/>
        <w:rPr>
          <w:rFonts w:ascii="Arial" w:hAnsi="Arial" w:cs="Arial"/>
          <w:sz w:val="18"/>
          <w:szCs w:val="18"/>
        </w:rPr>
      </w:pPr>
      <w:r w:rsidRPr="002C69E0">
        <w:rPr>
          <w:rFonts w:ascii="Arial" w:hAnsi="Arial" w:cs="Arial"/>
          <w:sz w:val="18"/>
          <w:szCs w:val="18"/>
        </w:rPr>
        <w:t xml:space="preserve">Tél </w:t>
      </w:r>
      <w:proofErr w:type="gramStart"/>
      <w:r w:rsidRPr="002C69E0">
        <w:rPr>
          <w:rFonts w:ascii="Arial" w:hAnsi="Arial" w:cs="Arial"/>
          <w:sz w:val="18"/>
          <w:szCs w:val="18"/>
        </w:rPr>
        <w:t>:  01</w:t>
      </w:r>
      <w:proofErr w:type="gramEnd"/>
      <w:r w:rsidRPr="002C69E0">
        <w:rPr>
          <w:rFonts w:ascii="Arial" w:hAnsi="Arial" w:cs="Arial"/>
          <w:sz w:val="18"/>
          <w:szCs w:val="18"/>
        </w:rPr>
        <w:t xml:space="preserve"> 56 91 20 66 / Fax : 01 56 91 20 21  </w:t>
      </w:r>
      <w:r w:rsidRPr="002C69E0">
        <w:rPr>
          <w:rFonts w:ascii="Arial" w:hAnsi="Arial" w:cs="Arial"/>
          <w:sz w:val="18"/>
          <w:szCs w:val="18"/>
        </w:rPr>
        <w:tab/>
      </w:r>
      <w:r w:rsidRPr="002C69E0">
        <w:rPr>
          <w:rFonts w:ascii="Arial" w:hAnsi="Arial" w:cs="Arial"/>
          <w:sz w:val="18"/>
          <w:szCs w:val="18"/>
        </w:rPr>
        <w:tab/>
      </w:r>
      <w:r w:rsidRPr="002C69E0">
        <w:rPr>
          <w:rFonts w:ascii="Arial" w:hAnsi="Arial" w:cs="Arial"/>
          <w:sz w:val="18"/>
          <w:szCs w:val="18"/>
        </w:rPr>
        <w:tab/>
        <w:t xml:space="preserve">                                         d'utilité publique</w:t>
      </w:r>
    </w:p>
    <w:p w:rsidR="00062246" w:rsidRPr="002C69E0" w:rsidRDefault="00062246" w:rsidP="00062246">
      <w:pPr>
        <w:ind w:right="205"/>
        <w:rPr>
          <w:rFonts w:ascii="Arial" w:hAnsi="Arial" w:cs="Arial"/>
          <w:sz w:val="18"/>
          <w:szCs w:val="18"/>
        </w:rPr>
      </w:pPr>
      <w:proofErr w:type="gramStart"/>
      <w:r w:rsidRPr="002C69E0">
        <w:rPr>
          <w:rFonts w:ascii="Arial" w:hAnsi="Arial" w:cs="Arial"/>
          <w:sz w:val="18"/>
          <w:szCs w:val="18"/>
        </w:rPr>
        <w:t>e-mail</w:t>
      </w:r>
      <w:proofErr w:type="gramEnd"/>
      <w:r w:rsidRPr="002C69E0">
        <w:rPr>
          <w:rFonts w:ascii="Arial" w:hAnsi="Arial" w:cs="Arial"/>
          <w:sz w:val="18"/>
          <w:szCs w:val="18"/>
        </w:rPr>
        <w:t xml:space="preserve"> : </w:t>
      </w:r>
      <w:hyperlink r:id="rId13" w:history="1">
        <w:r w:rsidRPr="002C69E0">
          <w:rPr>
            <w:rStyle w:val="Lienhypertexte"/>
            <w:rFonts w:ascii="Arial" w:hAnsi="Arial" w:cs="Arial"/>
            <w:sz w:val="18"/>
            <w:szCs w:val="18"/>
          </w:rPr>
          <w:t>dbouteloup@essecmde.com</w:t>
        </w:r>
      </w:hyperlink>
      <w:r w:rsidRPr="002C69E0">
        <w:rPr>
          <w:rFonts w:ascii="Arial" w:hAnsi="Arial" w:cs="Arial"/>
          <w:sz w:val="18"/>
          <w:szCs w:val="18"/>
          <w:u w:val="single"/>
        </w:rPr>
        <w:t xml:space="preserve"> </w:t>
      </w:r>
      <w:r w:rsidRPr="002C69E0">
        <w:rPr>
          <w:rFonts w:ascii="Arial" w:hAnsi="Arial" w:cs="Arial"/>
          <w:sz w:val="18"/>
          <w:szCs w:val="18"/>
        </w:rPr>
        <w:tab/>
        <w:t xml:space="preserve">                </w:t>
      </w:r>
      <w:hyperlink r:id="rId14" w:history="1">
        <w:r w:rsidR="00147827" w:rsidRPr="002C69E0">
          <w:rPr>
            <w:rStyle w:val="Lienhypertexte"/>
            <w:rFonts w:ascii="Arial" w:hAnsi="Arial" w:cs="Arial"/>
            <w:sz w:val="18"/>
            <w:szCs w:val="18"/>
          </w:rPr>
          <w:t>http://www.essec.fr/alumni/</w:t>
        </w:r>
      </w:hyperlink>
      <w:r w:rsidRPr="002C69E0">
        <w:rPr>
          <w:rFonts w:ascii="Arial" w:hAnsi="Arial" w:cs="Arial"/>
          <w:sz w:val="18"/>
          <w:szCs w:val="18"/>
        </w:rPr>
        <w:tab/>
        <w:t xml:space="preserve">             Arrêté du 4 juin 2003</w:t>
      </w:r>
    </w:p>
    <w:sectPr w:rsidR="00062246" w:rsidRPr="002C69E0" w:rsidSect="007A3408">
      <w:type w:val="continuous"/>
      <w:pgSz w:w="11906" w:h="16838" w:code="9"/>
      <w:pgMar w:top="544" w:right="794" w:bottom="0" w:left="907" w:header="0" w:footer="0" w:gutter="0"/>
      <w:paperSrc w:first="7" w:other="7"/>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8F41BFC"/>
    <w:multiLevelType w:val="hybridMultilevel"/>
    <w:tmpl w:val="88383A98"/>
    <w:lvl w:ilvl="0" w:tplc="22988848">
      <w:start w:val="1"/>
      <w:numFmt w:val="bullet"/>
      <w:lvlText w:val="•"/>
      <w:lvlJc w:val="left"/>
      <w:pPr>
        <w:tabs>
          <w:tab w:val="num" w:pos="720"/>
        </w:tabs>
        <w:ind w:left="720" w:hanging="360"/>
      </w:pPr>
      <w:rPr>
        <w:rFonts w:ascii="Arial" w:hAnsi="Arial" w:hint="default"/>
      </w:rPr>
    </w:lvl>
    <w:lvl w:ilvl="1" w:tplc="BD18F5C2" w:tentative="1">
      <w:start w:val="1"/>
      <w:numFmt w:val="bullet"/>
      <w:lvlText w:val="•"/>
      <w:lvlJc w:val="left"/>
      <w:pPr>
        <w:tabs>
          <w:tab w:val="num" w:pos="1440"/>
        </w:tabs>
        <w:ind w:left="1440" w:hanging="360"/>
      </w:pPr>
      <w:rPr>
        <w:rFonts w:ascii="Arial" w:hAnsi="Arial" w:hint="default"/>
      </w:rPr>
    </w:lvl>
    <w:lvl w:ilvl="2" w:tplc="C2247D38" w:tentative="1">
      <w:start w:val="1"/>
      <w:numFmt w:val="bullet"/>
      <w:lvlText w:val="•"/>
      <w:lvlJc w:val="left"/>
      <w:pPr>
        <w:tabs>
          <w:tab w:val="num" w:pos="2160"/>
        </w:tabs>
        <w:ind w:left="2160" w:hanging="360"/>
      </w:pPr>
      <w:rPr>
        <w:rFonts w:ascii="Arial" w:hAnsi="Arial" w:hint="default"/>
      </w:rPr>
    </w:lvl>
    <w:lvl w:ilvl="3" w:tplc="43C0A636" w:tentative="1">
      <w:start w:val="1"/>
      <w:numFmt w:val="bullet"/>
      <w:lvlText w:val="•"/>
      <w:lvlJc w:val="left"/>
      <w:pPr>
        <w:tabs>
          <w:tab w:val="num" w:pos="2880"/>
        </w:tabs>
        <w:ind w:left="2880" w:hanging="360"/>
      </w:pPr>
      <w:rPr>
        <w:rFonts w:ascii="Arial" w:hAnsi="Arial" w:hint="default"/>
      </w:rPr>
    </w:lvl>
    <w:lvl w:ilvl="4" w:tplc="D10A2C4E" w:tentative="1">
      <w:start w:val="1"/>
      <w:numFmt w:val="bullet"/>
      <w:lvlText w:val="•"/>
      <w:lvlJc w:val="left"/>
      <w:pPr>
        <w:tabs>
          <w:tab w:val="num" w:pos="3600"/>
        </w:tabs>
        <w:ind w:left="3600" w:hanging="360"/>
      </w:pPr>
      <w:rPr>
        <w:rFonts w:ascii="Arial" w:hAnsi="Arial" w:hint="default"/>
      </w:rPr>
    </w:lvl>
    <w:lvl w:ilvl="5" w:tplc="2D3EF6A8" w:tentative="1">
      <w:start w:val="1"/>
      <w:numFmt w:val="bullet"/>
      <w:lvlText w:val="•"/>
      <w:lvlJc w:val="left"/>
      <w:pPr>
        <w:tabs>
          <w:tab w:val="num" w:pos="4320"/>
        </w:tabs>
        <w:ind w:left="4320" w:hanging="360"/>
      </w:pPr>
      <w:rPr>
        <w:rFonts w:ascii="Arial" w:hAnsi="Arial" w:hint="default"/>
      </w:rPr>
    </w:lvl>
    <w:lvl w:ilvl="6" w:tplc="41FAA35A" w:tentative="1">
      <w:start w:val="1"/>
      <w:numFmt w:val="bullet"/>
      <w:lvlText w:val="•"/>
      <w:lvlJc w:val="left"/>
      <w:pPr>
        <w:tabs>
          <w:tab w:val="num" w:pos="5040"/>
        </w:tabs>
        <w:ind w:left="5040" w:hanging="360"/>
      </w:pPr>
      <w:rPr>
        <w:rFonts w:ascii="Arial" w:hAnsi="Arial" w:hint="default"/>
      </w:rPr>
    </w:lvl>
    <w:lvl w:ilvl="7" w:tplc="523AEE2C" w:tentative="1">
      <w:start w:val="1"/>
      <w:numFmt w:val="bullet"/>
      <w:lvlText w:val="•"/>
      <w:lvlJc w:val="left"/>
      <w:pPr>
        <w:tabs>
          <w:tab w:val="num" w:pos="5760"/>
        </w:tabs>
        <w:ind w:left="5760" w:hanging="360"/>
      </w:pPr>
      <w:rPr>
        <w:rFonts w:ascii="Arial" w:hAnsi="Arial" w:hint="default"/>
      </w:rPr>
    </w:lvl>
    <w:lvl w:ilvl="8" w:tplc="B6184AEE" w:tentative="1">
      <w:start w:val="1"/>
      <w:numFmt w:val="bullet"/>
      <w:lvlText w:val="•"/>
      <w:lvlJc w:val="left"/>
      <w:pPr>
        <w:tabs>
          <w:tab w:val="num" w:pos="6480"/>
        </w:tabs>
        <w:ind w:left="6480" w:hanging="360"/>
      </w:pPr>
      <w:rPr>
        <w:rFonts w:ascii="Arial" w:hAnsi="Arial" w:hint="default"/>
      </w:rPr>
    </w:lvl>
  </w:abstractNum>
  <w:abstractNum w:abstractNumId="2">
    <w:nsid w:val="13722177"/>
    <w:multiLevelType w:val="hybridMultilevel"/>
    <w:tmpl w:val="0D2246A0"/>
    <w:lvl w:ilvl="0" w:tplc="FFFFFFFF">
      <w:start w:val="1"/>
      <w:numFmt w:val="bullet"/>
      <w:lvlText w:val=""/>
      <w:lvlJc w:val="left"/>
      <w:pPr>
        <w:tabs>
          <w:tab w:val="num" w:pos="1452"/>
        </w:tabs>
        <w:ind w:left="1452" w:hanging="360"/>
      </w:pPr>
      <w:rPr>
        <w:rFonts w:ascii="Wingding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73F0EC4"/>
    <w:multiLevelType w:val="hybridMultilevel"/>
    <w:tmpl w:val="5D422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F128FB"/>
    <w:multiLevelType w:val="hybridMultilevel"/>
    <w:tmpl w:val="E126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A10FD2"/>
    <w:multiLevelType w:val="hybridMultilevel"/>
    <w:tmpl w:val="5734CC8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97358AD"/>
    <w:multiLevelType w:val="multilevel"/>
    <w:tmpl w:val="7630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DA3BF3"/>
    <w:multiLevelType w:val="hybridMultilevel"/>
    <w:tmpl w:val="82EC289A"/>
    <w:lvl w:ilvl="0" w:tplc="E4925DEC">
      <w:start w:val="2005"/>
      <w:numFmt w:val="bullet"/>
      <w:lvlText w:val="-"/>
      <w:lvlJc w:val="left"/>
      <w:pPr>
        <w:tabs>
          <w:tab w:val="num" w:pos="720"/>
        </w:tabs>
        <w:ind w:left="720" w:hanging="360"/>
      </w:pPr>
      <w:rPr>
        <w:rFonts w:ascii="Trebuchet MS" w:eastAsia="Times New Roman" w:hAnsi="Trebuchet MS" w:cs="Verdana"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581C03"/>
    <w:multiLevelType w:val="hybridMultilevel"/>
    <w:tmpl w:val="FDE004B2"/>
    <w:lvl w:ilvl="0" w:tplc="6E1C99A6">
      <w:numFmt w:val="bullet"/>
      <w:lvlText w:val=""/>
      <w:lvlJc w:val="left"/>
      <w:pPr>
        <w:ind w:left="360" w:hanging="360"/>
      </w:pPr>
      <w:rPr>
        <w:rFonts w:ascii="Symbol" w:eastAsia="Times New Roman" w:hAnsi="Symbol" w:cs="Times New Roman" w:hint="default"/>
        <w:b/>
        <w:color w:val="000000"/>
        <w:sz w:val="17"/>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B52A7C"/>
    <w:multiLevelType w:val="hybridMultilevel"/>
    <w:tmpl w:val="FA60EF36"/>
    <w:lvl w:ilvl="0" w:tplc="72EE9C6A">
      <w:start w:val="1"/>
      <w:numFmt w:val="bullet"/>
      <w:lvlText w:val=""/>
      <w:lvlJc w:val="left"/>
      <w:pPr>
        <w:tabs>
          <w:tab w:val="num" w:pos="720"/>
        </w:tabs>
        <w:ind w:left="720" w:hanging="360"/>
      </w:pPr>
      <w:rPr>
        <w:rFonts w:ascii="Wingdings" w:hAnsi="Wingdings" w:hint="default"/>
      </w:rPr>
    </w:lvl>
    <w:lvl w:ilvl="1" w:tplc="1AC44E04">
      <w:start w:val="474"/>
      <w:numFmt w:val="bullet"/>
      <w:lvlText w:val=""/>
      <w:lvlJc w:val="left"/>
      <w:pPr>
        <w:tabs>
          <w:tab w:val="num" w:pos="1440"/>
        </w:tabs>
        <w:ind w:left="1440" w:hanging="360"/>
      </w:pPr>
      <w:rPr>
        <w:rFonts w:ascii="Wingdings" w:hAnsi="Wingdings" w:hint="default"/>
      </w:rPr>
    </w:lvl>
    <w:lvl w:ilvl="2" w:tplc="685AE464" w:tentative="1">
      <w:start w:val="1"/>
      <w:numFmt w:val="bullet"/>
      <w:lvlText w:val=""/>
      <w:lvlJc w:val="left"/>
      <w:pPr>
        <w:tabs>
          <w:tab w:val="num" w:pos="2160"/>
        </w:tabs>
        <w:ind w:left="2160" w:hanging="360"/>
      </w:pPr>
      <w:rPr>
        <w:rFonts w:ascii="Wingdings" w:hAnsi="Wingdings" w:hint="default"/>
      </w:rPr>
    </w:lvl>
    <w:lvl w:ilvl="3" w:tplc="948AEA74" w:tentative="1">
      <w:start w:val="1"/>
      <w:numFmt w:val="bullet"/>
      <w:lvlText w:val=""/>
      <w:lvlJc w:val="left"/>
      <w:pPr>
        <w:tabs>
          <w:tab w:val="num" w:pos="2880"/>
        </w:tabs>
        <w:ind w:left="2880" w:hanging="360"/>
      </w:pPr>
      <w:rPr>
        <w:rFonts w:ascii="Wingdings" w:hAnsi="Wingdings" w:hint="default"/>
      </w:rPr>
    </w:lvl>
    <w:lvl w:ilvl="4" w:tplc="2B8A9ADC" w:tentative="1">
      <w:start w:val="1"/>
      <w:numFmt w:val="bullet"/>
      <w:lvlText w:val=""/>
      <w:lvlJc w:val="left"/>
      <w:pPr>
        <w:tabs>
          <w:tab w:val="num" w:pos="3600"/>
        </w:tabs>
        <w:ind w:left="3600" w:hanging="360"/>
      </w:pPr>
      <w:rPr>
        <w:rFonts w:ascii="Wingdings" w:hAnsi="Wingdings" w:hint="default"/>
      </w:rPr>
    </w:lvl>
    <w:lvl w:ilvl="5" w:tplc="77F0C648" w:tentative="1">
      <w:start w:val="1"/>
      <w:numFmt w:val="bullet"/>
      <w:lvlText w:val=""/>
      <w:lvlJc w:val="left"/>
      <w:pPr>
        <w:tabs>
          <w:tab w:val="num" w:pos="4320"/>
        </w:tabs>
        <w:ind w:left="4320" w:hanging="360"/>
      </w:pPr>
      <w:rPr>
        <w:rFonts w:ascii="Wingdings" w:hAnsi="Wingdings" w:hint="default"/>
      </w:rPr>
    </w:lvl>
    <w:lvl w:ilvl="6" w:tplc="612EBDAE" w:tentative="1">
      <w:start w:val="1"/>
      <w:numFmt w:val="bullet"/>
      <w:lvlText w:val=""/>
      <w:lvlJc w:val="left"/>
      <w:pPr>
        <w:tabs>
          <w:tab w:val="num" w:pos="5040"/>
        </w:tabs>
        <w:ind w:left="5040" w:hanging="360"/>
      </w:pPr>
      <w:rPr>
        <w:rFonts w:ascii="Wingdings" w:hAnsi="Wingdings" w:hint="default"/>
      </w:rPr>
    </w:lvl>
    <w:lvl w:ilvl="7" w:tplc="56706B64" w:tentative="1">
      <w:start w:val="1"/>
      <w:numFmt w:val="bullet"/>
      <w:lvlText w:val=""/>
      <w:lvlJc w:val="left"/>
      <w:pPr>
        <w:tabs>
          <w:tab w:val="num" w:pos="5760"/>
        </w:tabs>
        <w:ind w:left="5760" w:hanging="360"/>
      </w:pPr>
      <w:rPr>
        <w:rFonts w:ascii="Wingdings" w:hAnsi="Wingdings" w:hint="default"/>
      </w:rPr>
    </w:lvl>
    <w:lvl w:ilvl="8" w:tplc="77BA9D58" w:tentative="1">
      <w:start w:val="1"/>
      <w:numFmt w:val="bullet"/>
      <w:lvlText w:val=""/>
      <w:lvlJc w:val="left"/>
      <w:pPr>
        <w:tabs>
          <w:tab w:val="num" w:pos="6480"/>
        </w:tabs>
        <w:ind w:left="6480" w:hanging="360"/>
      </w:pPr>
      <w:rPr>
        <w:rFonts w:ascii="Wingdings" w:hAnsi="Wingdings" w:hint="default"/>
      </w:rPr>
    </w:lvl>
  </w:abstractNum>
  <w:abstractNum w:abstractNumId="10">
    <w:nsid w:val="3EA61D4F"/>
    <w:multiLevelType w:val="hybridMultilevel"/>
    <w:tmpl w:val="342A8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DC6C91"/>
    <w:multiLevelType w:val="hybridMultilevel"/>
    <w:tmpl w:val="A5067B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1337BB"/>
    <w:multiLevelType w:val="hybridMultilevel"/>
    <w:tmpl w:val="82EE5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CB3C83"/>
    <w:multiLevelType w:val="hybridMultilevel"/>
    <w:tmpl w:val="4E5C8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9772D"/>
    <w:multiLevelType w:val="hybridMultilevel"/>
    <w:tmpl w:val="B6B4C63C"/>
    <w:lvl w:ilvl="0" w:tplc="AF7A5CAA">
      <w:start w:val="1"/>
      <w:numFmt w:val="bullet"/>
      <w:lvlText w:val=""/>
      <w:lvlJc w:val="left"/>
      <w:pPr>
        <w:tabs>
          <w:tab w:val="num" w:pos="1080"/>
        </w:tabs>
        <w:ind w:left="108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2F3035B"/>
    <w:multiLevelType w:val="hybridMultilevel"/>
    <w:tmpl w:val="B24E0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BC731D"/>
    <w:multiLevelType w:val="hybridMultilevel"/>
    <w:tmpl w:val="B8FACE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F3252DE"/>
    <w:multiLevelType w:val="hybridMultilevel"/>
    <w:tmpl w:val="B2B421DE"/>
    <w:lvl w:ilvl="0" w:tplc="A34E9B0C">
      <w:start w:val="1"/>
      <w:numFmt w:val="bullet"/>
      <w:lvlText w:val=""/>
      <w:lvlJc w:val="left"/>
      <w:pPr>
        <w:tabs>
          <w:tab w:val="num" w:pos="720"/>
        </w:tabs>
        <w:ind w:left="720" w:hanging="360"/>
      </w:pPr>
      <w:rPr>
        <w:rFonts w:ascii="Wingdings" w:hAnsi="Wingdings" w:hint="default"/>
      </w:rPr>
    </w:lvl>
    <w:lvl w:ilvl="1" w:tplc="A6DCF02A" w:tentative="1">
      <w:start w:val="1"/>
      <w:numFmt w:val="bullet"/>
      <w:lvlText w:val=""/>
      <w:lvlJc w:val="left"/>
      <w:pPr>
        <w:tabs>
          <w:tab w:val="num" w:pos="1440"/>
        </w:tabs>
        <w:ind w:left="1440" w:hanging="360"/>
      </w:pPr>
      <w:rPr>
        <w:rFonts w:ascii="Wingdings" w:hAnsi="Wingdings" w:hint="default"/>
      </w:rPr>
    </w:lvl>
    <w:lvl w:ilvl="2" w:tplc="2F96D6EA" w:tentative="1">
      <w:start w:val="1"/>
      <w:numFmt w:val="bullet"/>
      <w:lvlText w:val=""/>
      <w:lvlJc w:val="left"/>
      <w:pPr>
        <w:tabs>
          <w:tab w:val="num" w:pos="2160"/>
        </w:tabs>
        <w:ind w:left="2160" w:hanging="360"/>
      </w:pPr>
      <w:rPr>
        <w:rFonts w:ascii="Wingdings" w:hAnsi="Wingdings" w:hint="default"/>
      </w:rPr>
    </w:lvl>
    <w:lvl w:ilvl="3" w:tplc="79E02404" w:tentative="1">
      <w:start w:val="1"/>
      <w:numFmt w:val="bullet"/>
      <w:lvlText w:val=""/>
      <w:lvlJc w:val="left"/>
      <w:pPr>
        <w:tabs>
          <w:tab w:val="num" w:pos="2880"/>
        </w:tabs>
        <w:ind w:left="2880" w:hanging="360"/>
      </w:pPr>
      <w:rPr>
        <w:rFonts w:ascii="Wingdings" w:hAnsi="Wingdings" w:hint="default"/>
      </w:rPr>
    </w:lvl>
    <w:lvl w:ilvl="4" w:tplc="2B1AFE9E" w:tentative="1">
      <w:start w:val="1"/>
      <w:numFmt w:val="bullet"/>
      <w:lvlText w:val=""/>
      <w:lvlJc w:val="left"/>
      <w:pPr>
        <w:tabs>
          <w:tab w:val="num" w:pos="3600"/>
        </w:tabs>
        <w:ind w:left="3600" w:hanging="360"/>
      </w:pPr>
      <w:rPr>
        <w:rFonts w:ascii="Wingdings" w:hAnsi="Wingdings" w:hint="default"/>
      </w:rPr>
    </w:lvl>
    <w:lvl w:ilvl="5" w:tplc="9FBEED4C" w:tentative="1">
      <w:start w:val="1"/>
      <w:numFmt w:val="bullet"/>
      <w:lvlText w:val=""/>
      <w:lvlJc w:val="left"/>
      <w:pPr>
        <w:tabs>
          <w:tab w:val="num" w:pos="4320"/>
        </w:tabs>
        <w:ind w:left="4320" w:hanging="360"/>
      </w:pPr>
      <w:rPr>
        <w:rFonts w:ascii="Wingdings" w:hAnsi="Wingdings" w:hint="default"/>
      </w:rPr>
    </w:lvl>
    <w:lvl w:ilvl="6" w:tplc="3B1AB118" w:tentative="1">
      <w:start w:val="1"/>
      <w:numFmt w:val="bullet"/>
      <w:lvlText w:val=""/>
      <w:lvlJc w:val="left"/>
      <w:pPr>
        <w:tabs>
          <w:tab w:val="num" w:pos="5040"/>
        </w:tabs>
        <w:ind w:left="5040" w:hanging="360"/>
      </w:pPr>
      <w:rPr>
        <w:rFonts w:ascii="Wingdings" w:hAnsi="Wingdings" w:hint="default"/>
      </w:rPr>
    </w:lvl>
    <w:lvl w:ilvl="7" w:tplc="6452F42E" w:tentative="1">
      <w:start w:val="1"/>
      <w:numFmt w:val="bullet"/>
      <w:lvlText w:val=""/>
      <w:lvlJc w:val="left"/>
      <w:pPr>
        <w:tabs>
          <w:tab w:val="num" w:pos="5760"/>
        </w:tabs>
        <w:ind w:left="5760" w:hanging="360"/>
      </w:pPr>
      <w:rPr>
        <w:rFonts w:ascii="Wingdings" w:hAnsi="Wingdings" w:hint="default"/>
      </w:rPr>
    </w:lvl>
    <w:lvl w:ilvl="8" w:tplc="46F82EF4" w:tentative="1">
      <w:start w:val="1"/>
      <w:numFmt w:val="bullet"/>
      <w:lvlText w:val=""/>
      <w:lvlJc w:val="left"/>
      <w:pPr>
        <w:tabs>
          <w:tab w:val="num" w:pos="6480"/>
        </w:tabs>
        <w:ind w:left="6480" w:hanging="360"/>
      </w:pPr>
      <w:rPr>
        <w:rFonts w:ascii="Wingdings" w:hAnsi="Wingdings" w:hint="default"/>
      </w:rPr>
    </w:lvl>
  </w:abstractNum>
  <w:abstractNum w:abstractNumId="18">
    <w:nsid w:val="6D797817"/>
    <w:multiLevelType w:val="hybridMultilevel"/>
    <w:tmpl w:val="44E6AE1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Symbo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Symbol"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71D000FD"/>
    <w:multiLevelType w:val="hybridMultilevel"/>
    <w:tmpl w:val="50A2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161A1B"/>
    <w:multiLevelType w:val="hybridMultilevel"/>
    <w:tmpl w:val="79F2C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976A74"/>
    <w:multiLevelType w:val="hybridMultilevel"/>
    <w:tmpl w:val="84567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9C2D86"/>
    <w:multiLevelType w:val="hybridMultilevel"/>
    <w:tmpl w:val="737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9"/>
  </w:num>
  <w:num w:numId="5">
    <w:abstractNumId w:val="18"/>
  </w:num>
  <w:num w:numId="6">
    <w:abstractNumId w:val="16"/>
  </w:num>
  <w:num w:numId="7">
    <w:abstractNumId w:val="5"/>
  </w:num>
  <w:num w:numId="8">
    <w:abstractNumId w:val="12"/>
  </w:num>
  <w:num w:numId="9">
    <w:abstractNumId w:val="8"/>
  </w:num>
  <w:num w:numId="10">
    <w:abstractNumId w:val="11"/>
  </w:num>
  <w:num w:numId="11">
    <w:abstractNumId w:val="15"/>
  </w:num>
  <w:num w:numId="12">
    <w:abstractNumId w:val="3"/>
  </w:num>
  <w:num w:numId="13">
    <w:abstractNumId w:val="20"/>
  </w:num>
  <w:num w:numId="14">
    <w:abstractNumId w:val="10"/>
  </w:num>
  <w:num w:numId="15">
    <w:abstractNumId w:val="13"/>
  </w:num>
  <w:num w:numId="16">
    <w:abstractNumId w:val="17"/>
  </w:num>
  <w:num w:numId="17">
    <w:abstractNumId w:val="9"/>
  </w:num>
  <w:num w:numId="18">
    <w:abstractNumId w:val="0"/>
  </w:num>
  <w:num w:numId="19">
    <w:abstractNumId w:val="22"/>
  </w:num>
  <w:num w:numId="20">
    <w:abstractNumId w:val="4"/>
  </w:num>
  <w:num w:numId="21">
    <w:abstractNumId w:val="1"/>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compat/>
  <w:rsids>
    <w:rsidRoot w:val="009F03D8"/>
    <w:rsid w:val="00003A6D"/>
    <w:rsid w:val="00062246"/>
    <w:rsid w:val="00063285"/>
    <w:rsid w:val="0006690C"/>
    <w:rsid w:val="00093D7F"/>
    <w:rsid w:val="0009787B"/>
    <w:rsid w:val="0009799E"/>
    <w:rsid w:val="000A3902"/>
    <w:rsid w:val="000A4201"/>
    <w:rsid w:val="000A5459"/>
    <w:rsid w:val="000B379C"/>
    <w:rsid w:val="000C1160"/>
    <w:rsid w:val="000E3510"/>
    <w:rsid w:val="000F06F2"/>
    <w:rsid w:val="00105148"/>
    <w:rsid w:val="0010697B"/>
    <w:rsid w:val="00120377"/>
    <w:rsid w:val="00127F10"/>
    <w:rsid w:val="00147827"/>
    <w:rsid w:val="00160E31"/>
    <w:rsid w:val="00182B91"/>
    <w:rsid w:val="001B1989"/>
    <w:rsid w:val="001B54C6"/>
    <w:rsid w:val="00204D03"/>
    <w:rsid w:val="002144AB"/>
    <w:rsid w:val="0024062F"/>
    <w:rsid w:val="00252137"/>
    <w:rsid w:val="00256F4A"/>
    <w:rsid w:val="00263656"/>
    <w:rsid w:val="00281053"/>
    <w:rsid w:val="00281B7E"/>
    <w:rsid w:val="00284E85"/>
    <w:rsid w:val="002A2996"/>
    <w:rsid w:val="002A59F3"/>
    <w:rsid w:val="002B6182"/>
    <w:rsid w:val="002C69E0"/>
    <w:rsid w:val="002D1420"/>
    <w:rsid w:val="00303659"/>
    <w:rsid w:val="003135EB"/>
    <w:rsid w:val="003261EC"/>
    <w:rsid w:val="00336012"/>
    <w:rsid w:val="00363583"/>
    <w:rsid w:val="003744B2"/>
    <w:rsid w:val="00377441"/>
    <w:rsid w:val="003B02BC"/>
    <w:rsid w:val="003B66F1"/>
    <w:rsid w:val="003E1FD4"/>
    <w:rsid w:val="003E56B3"/>
    <w:rsid w:val="003E5E0F"/>
    <w:rsid w:val="003E6366"/>
    <w:rsid w:val="003E6FD6"/>
    <w:rsid w:val="0049368E"/>
    <w:rsid w:val="004A1DFB"/>
    <w:rsid w:val="004B3D03"/>
    <w:rsid w:val="004C0CBF"/>
    <w:rsid w:val="004C60E0"/>
    <w:rsid w:val="004F24DD"/>
    <w:rsid w:val="00502687"/>
    <w:rsid w:val="005046C9"/>
    <w:rsid w:val="00517C7F"/>
    <w:rsid w:val="005360B4"/>
    <w:rsid w:val="005420F7"/>
    <w:rsid w:val="00542F9E"/>
    <w:rsid w:val="0056390A"/>
    <w:rsid w:val="0058480E"/>
    <w:rsid w:val="00596DE3"/>
    <w:rsid w:val="005C2EFB"/>
    <w:rsid w:val="005C72E3"/>
    <w:rsid w:val="005F1771"/>
    <w:rsid w:val="005F755D"/>
    <w:rsid w:val="00603EAE"/>
    <w:rsid w:val="00610DA1"/>
    <w:rsid w:val="00611F78"/>
    <w:rsid w:val="00632CD5"/>
    <w:rsid w:val="006815E6"/>
    <w:rsid w:val="006A2D49"/>
    <w:rsid w:val="006A3455"/>
    <w:rsid w:val="006C012E"/>
    <w:rsid w:val="006C4F92"/>
    <w:rsid w:val="006F30CD"/>
    <w:rsid w:val="00710DCF"/>
    <w:rsid w:val="007264E3"/>
    <w:rsid w:val="00734A0A"/>
    <w:rsid w:val="00763C6A"/>
    <w:rsid w:val="00776E21"/>
    <w:rsid w:val="007773B8"/>
    <w:rsid w:val="007976E5"/>
    <w:rsid w:val="007A3408"/>
    <w:rsid w:val="007A7E0D"/>
    <w:rsid w:val="007B07B5"/>
    <w:rsid w:val="007C0BA2"/>
    <w:rsid w:val="007C7C11"/>
    <w:rsid w:val="007D2AD8"/>
    <w:rsid w:val="007E667E"/>
    <w:rsid w:val="00813ABE"/>
    <w:rsid w:val="008503C0"/>
    <w:rsid w:val="00854FB6"/>
    <w:rsid w:val="00881EF0"/>
    <w:rsid w:val="00896488"/>
    <w:rsid w:val="008B4A66"/>
    <w:rsid w:val="008C4AA1"/>
    <w:rsid w:val="008D302A"/>
    <w:rsid w:val="008E10DC"/>
    <w:rsid w:val="008F053D"/>
    <w:rsid w:val="0091289F"/>
    <w:rsid w:val="00976026"/>
    <w:rsid w:val="00992E76"/>
    <w:rsid w:val="009B3765"/>
    <w:rsid w:val="009E3894"/>
    <w:rsid w:val="009E4D71"/>
    <w:rsid w:val="009F03D8"/>
    <w:rsid w:val="009F1BA4"/>
    <w:rsid w:val="00A1447D"/>
    <w:rsid w:val="00A3298E"/>
    <w:rsid w:val="00A362B4"/>
    <w:rsid w:val="00A37CD7"/>
    <w:rsid w:val="00A426E8"/>
    <w:rsid w:val="00A6174B"/>
    <w:rsid w:val="00A64459"/>
    <w:rsid w:val="00A715E0"/>
    <w:rsid w:val="00A75294"/>
    <w:rsid w:val="00AD308F"/>
    <w:rsid w:val="00AE1A11"/>
    <w:rsid w:val="00AE4311"/>
    <w:rsid w:val="00AE4B5A"/>
    <w:rsid w:val="00B15E21"/>
    <w:rsid w:val="00B369AA"/>
    <w:rsid w:val="00B5657B"/>
    <w:rsid w:val="00BA5832"/>
    <w:rsid w:val="00BB30DD"/>
    <w:rsid w:val="00BB4B14"/>
    <w:rsid w:val="00BE297F"/>
    <w:rsid w:val="00BE6C5B"/>
    <w:rsid w:val="00BF2C6A"/>
    <w:rsid w:val="00C84C01"/>
    <w:rsid w:val="00CA2B72"/>
    <w:rsid w:val="00CB08B2"/>
    <w:rsid w:val="00CE1F82"/>
    <w:rsid w:val="00CF2C2C"/>
    <w:rsid w:val="00D02656"/>
    <w:rsid w:val="00D23A86"/>
    <w:rsid w:val="00D42A53"/>
    <w:rsid w:val="00D45831"/>
    <w:rsid w:val="00D5678A"/>
    <w:rsid w:val="00D74EAE"/>
    <w:rsid w:val="00DA3750"/>
    <w:rsid w:val="00DB12DE"/>
    <w:rsid w:val="00E07208"/>
    <w:rsid w:val="00E17EDB"/>
    <w:rsid w:val="00E279C6"/>
    <w:rsid w:val="00E371EC"/>
    <w:rsid w:val="00E42733"/>
    <w:rsid w:val="00E77406"/>
    <w:rsid w:val="00E927FB"/>
    <w:rsid w:val="00EA09E7"/>
    <w:rsid w:val="00EB40C3"/>
    <w:rsid w:val="00EC2D6C"/>
    <w:rsid w:val="00F02CF6"/>
    <w:rsid w:val="00F311E5"/>
    <w:rsid w:val="00F563CA"/>
    <w:rsid w:val="00F61BA1"/>
    <w:rsid w:val="00F93A8B"/>
    <w:rsid w:val="00F93DB7"/>
    <w:rsid w:val="00FD3B4C"/>
    <w:rsid w:val="00FE0C96"/>
    <w:rsid w:val="00FE3154"/>
    <w:rsid w:val="00FF29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08"/>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A3408"/>
    <w:pPr>
      <w:ind w:left="1000" w:right="1105"/>
      <w:jc w:val="center"/>
    </w:pPr>
  </w:style>
  <w:style w:type="paragraph" w:styleId="Corpsdetexte">
    <w:name w:val="Body Text"/>
    <w:basedOn w:val="Normal"/>
    <w:rsid w:val="007A3408"/>
    <w:rPr>
      <w:rFonts w:ascii="Arial" w:hAnsi="Arial"/>
      <w:sz w:val="20"/>
    </w:rPr>
  </w:style>
  <w:style w:type="paragraph" w:styleId="Corpsdetexte2">
    <w:name w:val="Body Text 2"/>
    <w:basedOn w:val="Normal"/>
    <w:rsid w:val="007A3408"/>
    <w:pPr>
      <w:ind w:right="505"/>
    </w:pPr>
    <w:rPr>
      <w:sz w:val="16"/>
    </w:rPr>
  </w:style>
  <w:style w:type="character" w:styleId="Lienhypertexte">
    <w:name w:val="Hyperlink"/>
    <w:rsid w:val="007A3408"/>
    <w:rPr>
      <w:color w:val="0000FF"/>
      <w:u w:val="single"/>
    </w:rPr>
  </w:style>
  <w:style w:type="character" w:styleId="lev">
    <w:name w:val="Strong"/>
    <w:qFormat/>
    <w:rsid w:val="007A3408"/>
    <w:rPr>
      <w:b/>
      <w:bCs/>
    </w:rPr>
  </w:style>
  <w:style w:type="character" w:styleId="Accentuation">
    <w:name w:val="Emphasis"/>
    <w:qFormat/>
    <w:rsid w:val="007A3408"/>
    <w:rPr>
      <w:i/>
      <w:iCs/>
    </w:rPr>
  </w:style>
  <w:style w:type="character" w:customStyle="1" w:styleId="stylecourrierlectronique19">
    <w:name w:val="stylecourrierlectronique19"/>
    <w:semiHidden/>
    <w:rsid w:val="007A3408"/>
    <w:rPr>
      <w:rFonts w:ascii="Comic Sans MS" w:hAnsi="Comic Sans MS" w:hint="default"/>
      <w:b w:val="0"/>
      <w:bCs w:val="0"/>
      <w:i w:val="0"/>
      <w:iCs w:val="0"/>
      <w:strike w:val="0"/>
      <w:dstrike w:val="0"/>
      <w:color w:val="0000FF"/>
      <w:sz w:val="20"/>
      <w:szCs w:val="20"/>
      <w:u w:val="none"/>
      <w:effect w:val="none"/>
    </w:rPr>
  </w:style>
  <w:style w:type="paragraph" w:styleId="Textedebulles">
    <w:name w:val="Balloon Text"/>
    <w:basedOn w:val="Normal"/>
    <w:semiHidden/>
    <w:rsid w:val="009F03D8"/>
    <w:rPr>
      <w:rFonts w:ascii="Tahoma" w:hAnsi="Tahoma" w:cs="Tahoma"/>
      <w:sz w:val="16"/>
      <w:szCs w:val="16"/>
    </w:rPr>
  </w:style>
  <w:style w:type="character" w:customStyle="1" w:styleId="emailstyle210">
    <w:name w:val="emailstyle210"/>
    <w:semiHidden/>
    <w:rsid w:val="008B20A8"/>
    <w:rPr>
      <w:rFonts w:ascii="Arial" w:hAnsi="Arial" w:cs="Arial" w:hint="default"/>
      <w:color w:val="000080"/>
      <w:sz w:val="20"/>
      <w:szCs w:val="20"/>
    </w:rPr>
  </w:style>
  <w:style w:type="character" w:styleId="Lienhypertextesuivivisit">
    <w:name w:val="FollowedHyperlink"/>
    <w:rsid w:val="00364B34"/>
    <w:rPr>
      <w:color w:val="800080"/>
      <w:u w:val="single"/>
    </w:rPr>
  </w:style>
  <w:style w:type="paragraph" w:styleId="Signaturelectronique">
    <w:name w:val="E-mail Signature"/>
    <w:basedOn w:val="Normal"/>
    <w:rsid w:val="00DB3E9F"/>
    <w:rPr>
      <w:szCs w:val="24"/>
    </w:rPr>
  </w:style>
  <w:style w:type="paragraph" w:styleId="Textebrut">
    <w:name w:val="Plain Text"/>
    <w:basedOn w:val="Normal"/>
    <w:rsid w:val="0050613B"/>
    <w:rPr>
      <w:rFonts w:ascii="Courier New" w:hAnsi="Courier New" w:cs="Courier New"/>
      <w:color w:val="000000"/>
      <w:sz w:val="20"/>
    </w:rPr>
  </w:style>
  <w:style w:type="character" w:customStyle="1" w:styleId="txtdecal1">
    <w:name w:val="txtdecal1"/>
    <w:rsid w:val="00CD1B62"/>
    <w:rPr>
      <w:b w:val="0"/>
      <w:bCs w:val="0"/>
      <w:color w:val="000000"/>
      <w:shd w:val="clear" w:color="auto" w:fill="FFFFFF"/>
    </w:rPr>
  </w:style>
  <w:style w:type="character" w:customStyle="1" w:styleId="GUY">
    <w:name w:val="GUY"/>
    <w:semiHidden/>
    <w:rsid w:val="00A16DEC"/>
    <w:rPr>
      <w:rFonts w:ascii="Arial" w:hAnsi="Arial" w:cs="Arial"/>
      <w:color w:val="000080"/>
      <w:sz w:val="20"/>
      <w:szCs w:val="20"/>
    </w:rPr>
  </w:style>
  <w:style w:type="character" w:customStyle="1" w:styleId="emailstyle26">
    <w:name w:val="emailstyle26"/>
    <w:semiHidden/>
    <w:rsid w:val="00560166"/>
    <w:rPr>
      <w:rFonts w:ascii="Arial" w:hAnsi="Arial" w:cs="Arial" w:hint="default"/>
      <w:color w:val="000080"/>
      <w:sz w:val="20"/>
      <w:szCs w:val="20"/>
    </w:rPr>
  </w:style>
  <w:style w:type="character" w:customStyle="1" w:styleId="emailstyle19">
    <w:name w:val="emailstyle19"/>
    <w:semiHidden/>
    <w:rsid w:val="009E3034"/>
    <w:rPr>
      <w:rFonts w:ascii="Arial" w:hAnsi="Arial" w:cs="Arial" w:hint="default"/>
      <w:color w:val="000080"/>
      <w:sz w:val="20"/>
      <w:szCs w:val="20"/>
    </w:rPr>
  </w:style>
  <w:style w:type="paragraph" w:customStyle="1" w:styleId="Default">
    <w:name w:val="Default"/>
    <w:rsid w:val="00305B6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semiHidden/>
    <w:rsid w:val="00AC4547"/>
    <w:rPr>
      <w:sz w:val="16"/>
      <w:szCs w:val="16"/>
    </w:rPr>
  </w:style>
  <w:style w:type="paragraph" w:styleId="Commentaire">
    <w:name w:val="annotation text"/>
    <w:basedOn w:val="Normal"/>
    <w:semiHidden/>
    <w:rsid w:val="00AC4547"/>
    <w:rPr>
      <w:sz w:val="20"/>
    </w:rPr>
  </w:style>
  <w:style w:type="paragraph" w:styleId="Objetducommentaire">
    <w:name w:val="annotation subject"/>
    <w:basedOn w:val="Commentaire"/>
    <w:next w:val="Commentaire"/>
    <w:semiHidden/>
    <w:rsid w:val="00AC4547"/>
    <w:rPr>
      <w:b/>
      <w:bCs/>
    </w:rPr>
  </w:style>
  <w:style w:type="character" w:customStyle="1" w:styleId="titre1">
    <w:name w:val="titre1"/>
    <w:rsid w:val="00462E8B"/>
    <w:rPr>
      <w:b/>
      <w:bCs/>
      <w:sz w:val="36"/>
      <w:szCs w:val="36"/>
    </w:rPr>
  </w:style>
  <w:style w:type="character" w:customStyle="1" w:styleId="caps">
    <w:name w:val="caps"/>
    <w:basedOn w:val="Policepardfaut"/>
    <w:rsid w:val="00336012"/>
  </w:style>
  <w:style w:type="paragraph" w:styleId="NormalWeb">
    <w:name w:val="Normal (Web)"/>
    <w:basedOn w:val="Normal"/>
    <w:uiPriority w:val="99"/>
    <w:rsid w:val="00252137"/>
    <w:pPr>
      <w:spacing w:before="100" w:beforeAutospacing="1" w:after="100" w:afterAutospacing="1"/>
    </w:pPr>
    <w:rPr>
      <w:szCs w:val="24"/>
      <w:lang w:val="en-US" w:eastAsia="en-US"/>
    </w:rPr>
  </w:style>
  <w:style w:type="character" w:customStyle="1" w:styleId="apple-style-span">
    <w:name w:val="apple-style-span"/>
    <w:basedOn w:val="Policepardfaut"/>
    <w:rsid w:val="00D42A53"/>
  </w:style>
  <w:style w:type="paragraph" w:styleId="Paragraphedeliste">
    <w:name w:val="List Paragraph"/>
    <w:basedOn w:val="Normal"/>
    <w:uiPriority w:val="34"/>
    <w:qFormat/>
    <w:rsid w:val="000C1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8482">
      <w:bodyDiv w:val="1"/>
      <w:marLeft w:val="0"/>
      <w:marRight w:val="0"/>
      <w:marTop w:val="0"/>
      <w:marBottom w:val="0"/>
      <w:divBdr>
        <w:top w:val="none" w:sz="0" w:space="0" w:color="auto"/>
        <w:left w:val="none" w:sz="0" w:space="0" w:color="auto"/>
        <w:bottom w:val="none" w:sz="0" w:space="0" w:color="auto"/>
        <w:right w:val="none" w:sz="0" w:space="0" w:color="auto"/>
      </w:divBdr>
    </w:div>
    <w:div w:id="38239278">
      <w:bodyDiv w:val="1"/>
      <w:marLeft w:val="0"/>
      <w:marRight w:val="0"/>
      <w:marTop w:val="0"/>
      <w:marBottom w:val="0"/>
      <w:divBdr>
        <w:top w:val="none" w:sz="0" w:space="0" w:color="auto"/>
        <w:left w:val="none" w:sz="0" w:space="0" w:color="auto"/>
        <w:bottom w:val="none" w:sz="0" w:space="0" w:color="auto"/>
        <w:right w:val="none" w:sz="0" w:space="0" w:color="auto"/>
      </w:divBdr>
    </w:div>
    <w:div w:id="47457688">
      <w:bodyDiv w:val="1"/>
      <w:marLeft w:val="0"/>
      <w:marRight w:val="0"/>
      <w:marTop w:val="0"/>
      <w:marBottom w:val="0"/>
      <w:divBdr>
        <w:top w:val="none" w:sz="0" w:space="0" w:color="auto"/>
        <w:left w:val="none" w:sz="0" w:space="0" w:color="auto"/>
        <w:bottom w:val="none" w:sz="0" w:space="0" w:color="auto"/>
        <w:right w:val="none" w:sz="0" w:space="0" w:color="auto"/>
      </w:divBdr>
      <w:divsChild>
        <w:div w:id="1896038555">
          <w:marLeft w:val="0"/>
          <w:marRight w:val="0"/>
          <w:marTop w:val="0"/>
          <w:marBottom w:val="0"/>
          <w:divBdr>
            <w:top w:val="none" w:sz="0" w:space="0" w:color="auto"/>
            <w:left w:val="none" w:sz="0" w:space="0" w:color="auto"/>
            <w:bottom w:val="none" w:sz="0" w:space="0" w:color="auto"/>
            <w:right w:val="none" w:sz="0" w:space="0" w:color="auto"/>
          </w:divBdr>
          <w:divsChild>
            <w:div w:id="1936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4007">
      <w:bodyDiv w:val="1"/>
      <w:marLeft w:val="0"/>
      <w:marRight w:val="0"/>
      <w:marTop w:val="0"/>
      <w:marBottom w:val="0"/>
      <w:divBdr>
        <w:top w:val="none" w:sz="0" w:space="0" w:color="auto"/>
        <w:left w:val="none" w:sz="0" w:space="0" w:color="auto"/>
        <w:bottom w:val="none" w:sz="0" w:space="0" w:color="auto"/>
        <w:right w:val="none" w:sz="0" w:space="0" w:color="auto"/>
      </w:divBdr>
    </w:div>
    <w:div w:id="112092897">
      <w:bodyDiv w:val="1"/>
      <w:marLeft w:val="0"/>
      <w:marRight w:val="0"/>
      <w:marTop w:val="0"/>
      <w:marBottom w:val="0"/>
      <w:divBdr>
        <w:top w:val="none" w:sz="0" w:space="0" w:color="auto"/>
        <w:left w:val="none" w:sz="0" w:space="0" w:color="auto"/>
        <w:bottom w:val="none" w:sz="0" w:space="0" w:color="auto"/>
        <w:right w:val="none" w:sz="0" w:space="0" w:color="auto"/>
      </w:divBdr>
    </w:div>
    <w:div w:id="221530229">
      <w:bodyDiv w:val="1"/>
      <w:marLeft w:val="0"/>
      <w:marRight w:val="0"/>
      <w:marTop w:val="0"/>
      <w:marBottom w:val="0"/>
      <w:divBdr>
        <w:top w:val="none" w:sz="0" w:space="0" w:color="auto"/>
        <w:left w:val="none" w:sz="0" w:space="0" w:color="auto"/>
        <w:bottom w:val="none" w:sz="0" w:space="0" w:color="auto"/>
        <w:right w:val="none" w:sz="0" w:space="0" w:color="auto"/>
      </w:divBdr>
    </w:div>
    <w:div w:id="249969132">
      <w:bodyDiv w:val="1"/>
      <w:marLeft w:val="0"/>
      <w:marRight w:val="0"/>
      <w:marTop w:val="0"/>
      <w:marBottom w:val="0"/>
      <w:divBdr>
        <w:top w:val="none" w:sz="0" w:space="0" w:color="auto"/>
        <w:left w:val="none" w:sz="0" w:space="0" w:color="auto"/>
        <w:bottom w:val="none" w:sz="0" w:space="0" w:color="auto"/>
        <w:right w:val="none" w:sz="0" w:space="0" w:color="auto"/>
      </w:divBdr>
      <w:divsChild>
        <w:div w:id="585505247">
          <w:marLeft w:val="0"/>
          <w:marRight w:val="0"/>
          <w:marTop w:val="0"/>
          <w:marBottom w:val="0"/>
          <w:divBdr>
            <w:top w:val="none" w:sz="0" w:space="0" w:color="auto"/>
            <w:left w:val="none" w:sz="0" w:space="0" w:color="auto"/>
            <w:bottom w:val="none" w:sz="0" w:space="0" w:color="auto"/>
            <w:right w:val="none" w:sz="0" w:space="0" w:color="auto"/>
          </w:divBdr>
          <w:divsChild>
            <w:div w:id="101657290">
              <w:marLeft w:val="0"/>
              <w:marRight w:val="0"/>
              <w:marTop w:val="0"/>
              <w:marBottom w:val="0"/>
              <w:divBdr>
                <w:top w:val="none" w:sz="0" w:space="0" w:color="auto"/>
                <w:left w:val="none" w:sz="0" w:space="0" w:color="auto"/>
                <w:bottom w:val="none" w:sz="0" w:space="0" w:color="auto"/>
                <w:right w:val="none" w:sz="0" w:space="0" w:color="auto"/>
              </w:divBdr>
            </w:div>
          </w:divsChild>
        </w:div>
        <w:div w:id="1415472472">
          <w:marLeft w:val="0"/>
          <w:marRight w:val="0"/>
          <w:marTop w:val="0"/>
          <w:marBottom w:val="0"/>
          <w:divBdr>
            <w:top w:val="none" w:sz="0" w:space="0" w:color="auto"/>
            <w:left w:val="none" w:sz="0" w:space="0" w:color="auto"/>
            <w:bottom w:val="none" w:sz="0" w:space="0" w:color="auto"/>
            <w:right w:val="none" w:sz="0" w:space="0" w:color="auto"/>
          </w:divBdr>
          <w:divsChild>
            <w:div w:id="792017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8076211">
      <w:bodyDiv w:val="1"/>
      <w:marLeft w:val="0"/>
      <w:marRight w:val="0"/>
      <w:marTop w:val="0"/>
      <w:marBottom w:val="0"/>
      <w:divBdr>
        <w:top w:val="none" w:sz="0" w:space="0" w:color="auto"/>
        <w:left w:val="none" w:sz="0" w:space="0" w:color="auto"/>
        <w:bottom w:val="none" w:sz="0" w:space="0" w:color="auto"/>
        <w:right w:val="none" w:sz="0" w:space="0" w:color="auto"/>
      </w:divBdr>
    </w:div>
    <w:div w:id="373430366">
      <w:bodyDiv w:val="1"/>
      <w:marLeft w:val="0"/>
      <w:marRight w:val="0"/>
      <w:marTop w:val="0"/>
      <w:marBottom w:val="0"/>
      <w:divBdr>
        <w:top w:val="none" w:sz="0" w:space="0" w:color="auto"/>
        <w:left w:val="none" w:sz="0" w:space="0" w:color="auto"/>
        <w:bottom w:val="none" w:sz="0" w:space="0" w:color="auto"/>
        <w:right w:val="none" w:sz="0" w:space="0" w:color="auto"/>
      </w:divBdr>
      <w:divsChild>
        <w:div w:id="183516151">
          <w:marLeft w:val="0"/>
          <w:marRight w:val="0"/>
          <w:marTop w:val="0"/>
          <w:marBottom w:val="0"/>
          <w:divBdr>
            <w:top w:val="none" w:sz="0" w:space="0" w:color="auto"/>
            <w:left w:val="none" w:sz="0" w:space="0" w:color="auto"/>
            <w:bottom w:val="none" w:sz="0" w:space="0" w:color="auto"/>
            <w:right w:val="none" w:sz="0" w:space="0" w:color="auto"/>
          </w:divBdr>
          <w:divsChild>
            <w:div w:id="728845016">
              <w:marLeft w:val="0"/>
              <w:marRight w:val="0"/>
              <w:marTop w:val="0"/>
              <w:marBottom w:val="0"/>
              <w:divBdr>
                <w:top w:val="none" w:sz="0" w:space="0" w:color="auto"/>
                <w:left w:val="none" w:sz="0" w:space="0" w:color="auto"/>
                <w:bottom w:val="none" w:sz="0" w:space="0" w:color="auto"/>
                <w:right w:val="none" w:sz="0" w:space="0" w:color="auto"/>
              </w:divBdr>
            </w:div>
            <w:div w:id="14742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8158">
      <w:bodyDiv w:val="1"/>
      <w:marLeft w:val="0"/>
      <w:marRight w:val="0"/>
      <w:marTop w:val="0"/>
      <w:marBottom w:val="0"/>
      <w:divBdr>
        <w:top w:val="none" w:sz="0" w:space="0" w:color="auto"/>
        <w:left w:val="none" w:sz="0" w:space="0" w:color="auto"/>
        <w:bottom w:val="none" w:sz="0" w:space="0" w:color="auto"/>
        <w:right w:val="none" w:sz="0" w:space="0" w:color="auto"/>
      </w:divBdr>
    </w:div>
    <w:div w:id="483619808">
      <w:bodyDiv w:val="1"/>
      <w:marLeft w:val="0"/>
      <w:marRight w:val="0"/>
      <w:marTop w:val="0"/>
      <w:marBottom w:val="0"/>
      <w:divBdr>
        <w:top w:val="none" w:sz="0" w:space="0" w:color="auto"/>
        <w:left w:val="none" w:sz="0" w:space="0" w:color="auto"/>
        <w:bottom w:val="none" w:sz="0" w:space="0" w:color="auto"/>
        <w:right w:val="none" w:sz="0" w:space="0" w:color="auto"/>
      </w:divBdr>
      <w:divsChild>
        <w:div w:id="97608788">
          <w:marLeft w:val="0"/>
          <w:marRight w:val="0"/>
          <w:marTop w:val="0"/>
          <w:marBottom w:val="0"/>
          <w:divBdr>
            <w:top w:val="none" w:sz="0" w:space="0" w:color="auto"/>
            <w:left w:val="none" w:sz="0" w:space="0" w:color="auto"/>
            <w:bottom w:val="none" w:sz="0" w:space="0" w:color="auto"/>
            <w:right w:val="none" w:sz="0" w:space="0" w:color="auto"/>
          </w:divBdr>
        </w:div>
      </w:divsChild>
    </w:div>
    <w:div w:id="488013415">
      <w:bodyDiv w:val="1"/>
      <w:marLeft w:val="0"/>
      <w:marRight w:val="0"/>
      <w:marTop w:val="0"/>
      <w:marBottom w:val="0"/>
      <w:divBdr>
        <w:top w:val="none" w:sz="0" w:space="0" w:color="auto"/>
        <w:left w:val="none" w:sz="0" w:space="0" w:color="auto"/>
        <w:bottom w:val="none" w:sz="0" w:space="0" w:color="auto"/>
        <w:right w:val="none" w:sz="0" w:space="0" w:color="auto"/>
      </w:divBdr>
    </w:div>
    <w:div w:id="604387818">
      <w:bodyDiv w:val="1"/>
      <w:marLeft w:val="0"/>
      <w:marRight w:val="0"/>
      <w:marTop w:val="0"/>
      <w:marBottom w:val="0"/>
      <w:divBdr>
        <w:top w:val="none" w:sz="0" w:space="0" w:color="auto"/>
        <w:left w:val="none" w:sz="0" w:space="0" w:color="auto"/>
        <w:bottom w:val="none" w:sz="0" w:space="0" w:color="auto"/>
        <w:right w:val="none" w:sz="0" w:space="0" w:color="auto"/>
      </w:divBdr>
    </w:div>
    <w:div w:id="608201766">
      <w:bodyDiv w:val="1"/>
      <w:marLeft w:val="0"/>
      <w:marRight w:val="0"/>
      <w:marTop w:val="0"/>
      <w:marBottom w:val="0"/>
      <w:divBdr>
        <w:top w:val="none" w:sz="0" w:space="0" w:color="auto"/>
        <w:left w:val="none" w:sz="0" w:space="0" w:color="auto"/>
        <w:bottom w:val="none" w:sz="0" w:space="0" w:color="auto"/>
        <w:right w:val="none" w:sz="0" w:space="0" w:color="auto"/>
      </w:divBdr>
    </w:div>
    <w:div w:id="626548803">
      <w:bodyDiv w:val="1"/>
      <w:marLeft w:val="0"/>
      <w:marRight w:val="0"/>
      <w:marTop w:val="0"/>
      <w:marBottom w:val="0"/>
      <w:divBdr>
        <w:top w:val="none" w:sz="0" w:space="0" w:color="auto"/>
        <w:left w:val="none" w:sz="0" w:space="0" w:color="auto"/>
        <w:bottom w:val="none" w:sz="0" w:space="0" w:color="auto"/>
        <w:right w:val="none" w:sz="0" w:space="0" w:color="auto"/>
      </w:divBdr>
    </w:div>
    <w:div w:id="703293789">
      <w:bodyDiv w:val="1"/>
      <w:marLeft w:val="0"/>
      <w:marRight w:val="0"/>
      <w:marTop w:val="0"/>
      <w:marBottom w:val="0"/>
      <w:divBdr>
        <w:top w:val="none" w:sz="0" w:space="0" w:color="auto"/>
        <w:left w:val="none" w:sz="0" w:space="0" w:color="auto"/>
        <w:bottom w:val="none" w:sz="0" w:space="0" w:color="auto"/>
        <w:right w:val="none" w:sz="0" w:space="0" w:color="auto"/>
      </w:divBdr>
      <w:divsChild>
        <w:div w:id="362288039">
          <w:marLeft w:val="0"/>
          <w:marRight w:val="0"/>
          <w:marTop w:val="0"/>
          <w:marBottom w:val="0"/>
          <w:divBdr>
            <w:top w:val="none" w:sz="0" w:space="0" w:color="auto"/>
            <w:left w:val="none" w:sz="0" w:space="0" w:color="auto"/>
            <w:bottom w:val="none" w:sz="0" w:space="0" w:color="auto"/>
            <w:right w:val="none" w:sz="0" w:space="0" w:color="auto"/>
          </w:divBdr>
          <w:divsChild>
            <w:div w:id="1815902691">
              <w:marLeft w:val="0"/>
              <w:marRight w:val="150"/>
              <w:marTop w:val="0"/>
              <w:marBottom w:val="0"/>
              <w:divBdr>
                <w:top w:val="none" w:sz="0" w:space="0" w:color="auto"/>
                <w:left w:val="none" w:sz="0" w:space="0" w:color="auto"/>
                <w:bottom w:val="none" w:sz="0" w:space="0" w:color="auto"/>
                <w:right w:val="none" w:sz="0" w:space="0" w:color="auto"/>
              </w:divBdr>
            </w:div>
          </w:divsChild>
        </w:div>
        <w:div w:id="627509606">
          <w:marLeft w:val="0"/>
          <w:marRight w:val="0"/>
          <w:marTop w:val="0"/>
          <w:marBottom w:val="0"/>
          <w:divBdr>
            <w:top w:val="none" w:sz="0" w:space="0" w:color="auto"/>
            <w:left w:val="none" w:sz="0" w:space="0" w:color="auto"/>
            <w:bottom w:val="none" w:sz="0" w:space="0" w:color="auto"/>
            <w:right w:val="none" w:sz="0" w:space="0" w:color="auto"/>
          </w:divBdr>
          <w:divsChild>
            <w:div w:id="21336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463">
      <w:bodyDiv w:val="1"/>
      <w:marLeft w:val="0"/>
      <w:marRight w:val="0"/>
      <w:marTop w:val="0"/>
      <w:marBottom w:val="0"/>
      <w:divBdr>
        <w:top w:val="none" w:sz="0" w:space="0" w:color="auto"/>
        <w:left w:val="none" w:sz="0" w:space="0" w:color="auto"/>
        <w:bottom w:val="none" w:sz="0" w:space="0" w:color="auto"/>
        <w:right w:val="none" w:sz="0" w:space="0" w:color="auto"/>
      </w:divBdr>
    </w:div>
    <w:div w:id="729428928">
      <w:bodyDiv w:val="1"/>
      <w:marLeft w:val="0"/>
      <w:marRight w:val="0"/>
      <w:marTop w:val="0"/>
      <w:marBottom w:val="0"/>
      <w:divBdr>
        <w:top w:val="none" w:sz="0" w:space="0" w:color="auto"/>
        <w:left w:val="none" w:sz="0" w:space="0" w:color="auto"/>
        <w:bottom w:val="none" w:sz="0" w:space="0" w:color="auto"/>
        <w:right w:val="none" w:sz="0" w:space="0" w:color="auto"/>
      </w:divBdr>
    </w:div>
    <w:div w:id="745882538">
      <w:bodyDiv w:val="1"/>
      <w:marLeft w:val="0"/>
      <w:marRight w:val="0"/>
      <w:marTop w:val="0"/>
      <w:marBottom w:val="0"/>
      <w:divBdr>
        <w:top w:val="none" w:sz="0" w:space="0" w:color="auto"/>
        <w:left w:val="none" w:sz="0" w:space="0" w:color="auto"/>
        <w:bottom w:val="none" w:sz="0" w:space="0" w:color="auto"/>
        <w:right w:val="none" w:sz="0" w:space="0" w:color="auto"/>
      </w:divBdr>
    </w:div>
    <w:div w:id="770780898">
      <w:bodyDiv w:val="1"/>
      <w:marLeft w:val="0"/>
      <w:marRight w:val="0"/>
      <w:marTop w:val="0"/>
      <w:marBottom w:val="0"/>
      <w:divBdr>
        <w:top w:val="none" w:sz="0" w:space="0" w:color="auto"/>
        <w:left w:val="none" w:sz="0" w:space="0" w:color="auto"/>
        <w:bottom w:val="none" w:sz="0" w:space="0" w:color="auto"/>
        <w:right w:val="none" w:sz="0" w:space="0" w:color="auto"/>
      </w:divBdr>
      <w:divsChild>
        <w:div w:id="38601139">
          <w:marLeft w:val="0"/>
          <w:marRight w:val="0"/>
          <w:marTop w:val="0"/>
          <w:marBottom w:val="0"/>
          <w:divBdr>
            <w:top w:val="none" w:sz="0" w:space="0" w:color="auto"/>
            <w:left w:val="none" w:sz="0" w:space="0" w:color="auto"/>
            <w:bottom w:val="none" w:sz="0" w:space="0" w:color="auto"/>
            <w:right w:val="none" w:sz="0" w:space="0" w:color="auto"/>
          </w:divBdr>
          <w:divsChild>
            <w:div w:id="731733772">
              <w:marLeft w:val="0"/>
              <w:marRight w:val="0"/>
              <w:marTop w:val="0"/>
              <w:marBottom w:val="0"/>
              <w:divBdr>
                <w:top w:val="none" w:sz="0" w:space="0" w:color="auto"/>
                <w:left w:val="none" w:sz="0" w:space="0" w:color="auto"/>
                <w:bottom w:val="none" w:sz="0" w:space="0" w:color="auto"/>
                <w:right w:val="none" w:sz="0" w:space="0" w:color="auto"/>
              </w:divBdr>
            </w:div>
            <w:div w:id="758984142">
              <w:marLeft w:val="0"/>
              <w:marRight w:val="0"/>
              <w:marTop w:val="0"/>
              <w:marBottom w:val="0"/>
              <w:divBdr>
                <w:top w:val="none" w:sz="0" w:space="0" w:color="auto"/>
                <w:left w:val="none" w:sz="0" w:space="0" w:color="auto"/>
                <w:bottom w:val="none" w:sz="0" w:space="0" w:color="auto"/>
                <w:right w:val="none" w:sz="0" w:space="0" w:color="auto"/>
              </w:divBdr>
            </w:div>
            <w:div w:id="1021853852">
              <w:marLeft w:val="0"/>
              <w:marRight w:val="0"/>
              <w:marTop w:val="0"/>
              <w:marBottom w:val="0"/>
              <w:divBdr>
                <w:top w:val="none" w:sz="0" w:space="0" w:color="auto"/>
                <w:left w:val="none" w:sz="0" w:space="0" w:color="auto"/>
                <w:bottom w:val="none" w:sz="0" w:space="0" w:color="auto"/>
                <w:right w:val="none" w:sz="0" w:space="0" w:color="auto"/>
              </w:divBdr>
            </w:div>
            <w:div w:id="1090466188">
              <w:marLeft w:val="0"/>
              <w:marRight w:val="0"/>
              <w:marTop w:val="0"/>
              <w:marBottom w:val="0"/>
              <w:divBdr>
                <w:top w:val="none" w:sz="0" w:space="0" w:color="auto"/>
                <w:left w:val="none" w:sz="0" w:space="0" w:color="auto"/>
                <w:bottom w:val="none" w:sz="0" w:space="0" w:color="auto"/>
                <w:right w:val="none" w:sz="0" w:space="0" w:color="auto"/>
              </w:divBdr>
            </w:div>
            <w:div w:id="1107626053">
              <w:marLeft w:val="0"/>
              <w:marRight w:val="0"/>
              <w:marTop w:val="0"/>
              <w:marBottom w:val="0"/>
              <w:divBdr>
                <w:top w:val="none" w:sz="0" w:space="0" w:color="auto"/>
                <w:left w:val="none" w:sz="0" w:space="0" w:color="auto"/>
                <w:bottom w:val="none" w:sz="0" w:space="0" w:color="auto"/>
                <w:right w:val="none" w:sz="0" w:space="0" w:color="auto"/>
              </w:divBdr>
            </w:div>
            <w:div w:id="1177966120">
              <w:marLeft w:val="0"/>
              <w:marRight w:val="0"/>
              <w:marTop w:val="0"/>
              <w:marBottom w:val="0"/>
              <w:divBdr>
                <w:top w:val="none" w:sz="0" w:space="0" w:color="auto"/>
                <w:left w:val="none" w:sz="0" w:space="0" w:color="auto"/>
                <w:bottom w:val="none" w:sz="0" w:space="0" w:color="auto"/>
                <w:right w:val="none" w:sz="0" w:space="0" w:color="auto"/>
              </w:divBdr>
            </w:div>
            <w:div w:id="1410351314">
              <w:marLeft w:val="0"/>
              <w:marRight w:val="0"/>
              <w:marTop w:val="0"/>
              <w:marBottom w:val="0"/>
              <w:divBdr>
                <w:top w:val="none" w:sz="0" w:space="0" w:color="auto"/>
                <w:left w:val="none" w:sz="0" w:space="0" w:color="auto"/>
                <w:bottom w:val="none" w:sz="0" w:space="0" w:color="auto"/>
                <w:right w:val="none" w:sz="0" w:space="0" w:color="auto"/>
              </w:divBdr>
            </w:div>
            <w:div w:id="1552694641">
              <w:marLeft w:val="0"/>
              <w:marRight w:val="0"/>
              <w:marTop w:val="0"/>
              <w:marBottom w:val="0"/>
              <w:divBdr>
                <w:top w:val="none" w:sz="0" w:space="0" w:color="auto"/>
                <w:left w:val="none" w:sz="0" w:space="0" w:color="auto"/>
                <w:bottom w:val="none" w:sz="0" w:space="0" w:color="auto"/>
                <w:right w:val="none" w:sz="0" w:space="0" w:color="auto"/>
              </w:divBdr>
            </w:div>
            <w:div w:id="16520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8972">
      <w:bodyDiv w:val="1"/>
      <w:marLeft w:val="0"/>
      <w:marRight w:val="0"/>
      <w:marTop w:val="0"/>
      <w:marBottom w:val="0"/>
      <w:divBdr>
        <w:top w:val="none" w:sz="0" w:space="0" w:color="auto"/>
        <w:left w:val="none" w:sz="0" w:space="0" w:color="auto"/>
        <w:bottom w:val="none" w:sz="0" w:space="0" w:color="auto"/>
        <w:right w:val="none" w:sz="0" w:space="0" w:color="auto"/>
      </w:divBdr>
    </w:div>
    <w:div w:id="915164683">
      <w:bodyDiv w:val="1"/>
      <w:marLeft w:val="0"/>
      <w:marRight w:val="0"/>
      <w:marTop w:val="0"/>
      <w:marBottom w:val="0"/>
      <w:divBdr>
        <w:top w:val="none" w:sz="0" w:space="0" w:color="auto"/>
        <w:left w:val="none" w:sz="0" w:space="0" w:color="auto"/>
        <w:bottom w:val="none" w:sz="0" w:space="0" w:color="auto"/>
        <w:right w:val="none" w:sz="0" w:space="0" w:color="auto"/>
      </w:divBdr>
    </w:div>
    <w:div w:id="945042145">
      <w:bodyDiv w:val="1"/>
      <w:marLeft w:val="0"/>
      <w:marRight w:val="0"/>
      <w:marTop w:val="0"/>
      <w:marBottom w:val="0"/>
      <w:divBdr>
        <w:top w:val="none" w:sz="0" w:space="0" w:color="auto"/>
        <w:left w:val="none" w:sz="0" w:space="0" w:color="auto"/>
        <w:bottom w:val="none" w:sz="0" w:space="0" w:color="auto"/>
        <w:right w:val="none" w:sz="0" w:space="0" w:color="auto"/>
      </w:divBdr>
    </w:div>
    <w:div w:id="954481746">
      <w:bodyDiv w:val="1"/>
      <w:marLeft w:val="0"/>
      <w:marRight w:val="0"/>
      <w:marTop w:val="0"/>
      <w:marBottom w:val="0"/>
      <w:divBdr>
        <w:top w:val="none" w:sz="0" w:space="0" w:color="auto"/>
        <w:left w:val="none" w:sz="0" w:space="0" w:color="auto"/>
        <w:bottom w:val="none" w:sz="0" w:space="0" w:color="auto"/>
        <w:right w:val="none" w:sz="0" w:space="0" w:color="auto"/>
      </w:divBdr>
    </w:div>
    <w:div w:id="1039356459">
      <w:bodyDiv w:val="1"/>
      <w:marLeft w:val="0"/>
      <w:marRight w:val="0"/>
      <w:marTop w:val="0"/>
      <w:marBottom w:val="0"/>
      <w:divBdr>
        <w:top w:val="none" w:sz="0" w:space="0" w:color="auto"/>
        <w:left w:val="none" w:sz="0" w:space="0" w:color="auto"/>
        <w:bottom w:val="none" w:sz="0" w:space="0" w:color="auto"/>
        <w:right w:val="none" w:sz="0" w:space="0" w:color="auto"/>
      </w:divBdr>
      <w:divsChild>
        <w:div w:id="5425259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16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76">
      <w:bodyDiv w:val="1"/>
      <w:marLeft w:val="0"/>
      <w:marRight w:val="0"/>
      <w:marTop w:val="0"/>
      <w:marBottom w:val="0"/>
      <w:divBdr>
        <w:top w:val="none" w:sz="0" w:space="0" w:color="auto"/>
        <w:left w:val="none" w:sz="0" w:space="0" w:color="auto"/>
        <w:bottom w:val="none" w:sz="0" w:space="0" w:color="auto"/>
        <w:right w:val="none" w:sz="0" w:space="0" w:color="auto"/>
      </w:divBdr>
      <w:divsChild>
        <w:div w:id="1456291160">
          <w:marLeft w:val="274"/>
          <w:marRight w:val="0"/>
          <w:marTop w:val="0"/>
          <w:marBottom w:val="0"/>
          <w:divBdr>
            <w:top w:val="none" w:sz="0" w:space="0" w:color="auto"/>
            <w:left w:val="none" w:sz="0" w:space="0" w:color="auto"/>
            <w:bottom w:val="none" w:sz="0" w:space="0" w:color="auto"/>
            <w:right w:val="none" w:sz="0" w:space="0" w:color="auto"/>
          </w:divBdr>
        </w:div>
        <w:div w:id="4938838">
          <w:marLeft w:val="274"/>
          <w:marRight w:val="0"/>
          <w:marTop w:val="0"/>
          <w:marBottom w:val="0"/>
          <w:divBdr>
            <w:top w:val="none" w:sz="0" w:space="0" w:color="auto"/>
            <w:left w:val="none" w:sz="0" w:space="0" w:color="auto"/>
            <w:bottom w:val="none" w:sz="0" w:space="0" w:color="auto"/>
            <w:right w:val="none" w:sz="0" w:space="0" w:color="auto"/>
          </w:divBdr>
        </w:div>
        <w:div w:id="1294167791">
          <w:marLeft w:val="274"/>
          <w:marRight w:val="0"/>
          <w:marTop w:val="0"/>
          <w:marBottom w:val="0"/>
          <w:divBdr>
            <w:top w:val="none" w:sz="0" w:space="0" w:color="auto"/>
            <w:left w:val="none" w:sz="0" w:space="0" w:color="auto"/>
            <w:bottom w:val="none" w:sz="0" w:space="0" w:color="auto"/>
            <w:right w:val="none" w:sz="0" w:space="0" w:color="auto"/>
          </w:divBdr>
        </w:div>
        <w:div w:id="1842310333">
          <w:marLeft w:val="274"/>
          <w:marRight w:val="0"/>
          <w:marTop w:val="0"/>
          <w:marBottom w:val="0"/>
          <w:divBdr>
            <w:top w:val="none" w:sz="0" w:space="0" w:color="auto"/>
            <w:left w:val="none" w:sz="0" w:space="0" w:color="auto"/>
            <w:bottom w:val="none" w:sz="0" w:space="0" w:color="auto"/>
            <w:right w:val="none" w:sz="0" w:space="0" w:color="auto"/>
          </w:divBdr>
        </w:div>
      </w:divsChild>
    </w:div>
    <w:div w:id="1070494646">
      <w:bodyDiv w:val="1"/>
      <w:marLeft w:val="0"/>
      <w:marRight w:val="0"/>
      <w:marTop w:val="0"/>
      <w:marBottom w:val="0"/>
      <w:divBdr>
        <w:top w:val="none" w:sz="0" w:space="0" w:color="auto"/>
        <w:left w:val="none" w:sz="0" w:space="0" w:color="auto"/>
        <w:bottom w:val="none" w:sz="0" w:space="0" w:color="auto"/>
        <w:right w:val="none" w:sz="0" w:space="0" w:color="auto"/>
      </w:divBdr>
      <w:divsChild>
        <w:div w:id="756220069">
          <w:marLeft w:val="0"/>
          <w:marRight w:val="0"/>
          <w:marTop w:val="0"/>
          <w:marBottom w:val="0"/>
          <w:divBdr>
            <w:top w:val="none" w:sz="0" w:space="0" w:color="auto"/>
            <w:left w:val="none" w:sz="0" w:space="0" w:color="auto"/>
            <w:bottom w:val="none" w:sz="0" w:space="0" w:color="auto"/>
            <w:right w:val="none" w:sz="0" w:space="0" w:color="auto"/>
          </w:divBdr>
          <w:divsChild>
            <w:div w:id="21412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1">
      <w:bodyDiv w:val="1"/>
      <w:marLeft w:val="0"/>
      <w:marRight w:val="0"/>
      <w:marTop w:val="0"/>
      <w:marBottom w:val="0"/>
      <w:divBdr>
        <w:top w:val="none" w:sz="0" w:space="0" w:color="auto"/>
        <w:left w:val="none" w:sz="0" w:space="0" w:color="auto"/>
        <w:bottom w:val="none" w:sz="0" w:space="0" w:color="auto"/>
        <w:right w:val="none" w:sz="0" w:space="0" w:color="auto"/>
      </w:divBdr>
    </w:div>
    <w:div w:id="1280524707">
      <w:bodyDiv w:val="1"/>
      <w:marLeft w:val="0"/>
      <w:marRight w:val="0"/>
      <w:marTop w:val="0"/>
      <w:marBottom w:val="0"/>
      <w:divBdr>
        <w:top w:val="none" w:sz="0" w:space="0" w:color="auto"/>
        <w:left w:val="none" w:sz="0" w:space="0" w:color="auto"/>
        <w:bottom w:val="none" w:sz="0" w:space="0" w:color="auto"/>
        <w:right w:val="none" w:sz="0" w:space="0" w:color="auto"/>
      </w:divBdr>
    </w:div>
    <w:div w:id="1337656850">
      <w:bodyDiv w:val="1"/>
      <w:marLeft w:val="0"/>
      <w:marRight w:val="0"/>
      <w:marTop w:val="0"/>
      <w:marBottom w:val="0"/>
      <w:divBdr>
        <w:top w:val="none" w:sz="0" w:space="0" w:color="auto"/>
        <w:left w:val="none" w:sz="0" w:space="0" w:color="auto"/>
        <w:bottom w:val="none" w:sz="0" w:space="0" w:color="auto"/>
        <w:right w:val="none" w:sz="0" w:space="0" w:color="auto"/>
      </w:divBdr>
      <w:divsChild>
        <w:div w:id="662510736">
          <w:marLeft w:val="0"/>
          <w:marRight w:val="0"/>
          <w:marTop w:val="0"/>
          <w:marBottom w:val="0"/>
          <w:divBdr>
            <w:top w:val="none" w:sz="0" w:space="0" w:color="auto"/>
            <w:left w:val="none" w:sz="0" w:space="0" w:color="auto"/>
            <w:bottom w:val="none" w:sz="0" w:space="0" w:color="auto"/>
            <w:right w:val="none" w:sz="0" w:space="0" w:color="auto"/>
          </w:divBdr>
          <w:divsChild>
            <w:div w:id="10733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659">
      <w:bodyDiv w:val="1"/>
      <w:marLeft w:val="0"/>
      <w:marRight w:val="0"/>
      <w:marTop w:val="0"/>
      <w:marBottom w:val="0"/>
      <w:divBdr>
        <w:top w:val="none" w:sz="0" w:space="0" w:color="auto"/>
        <w:left w:val="none" w:sz="0" w:space="0" w:color="auto"/>
        <w:bottom w:val="none" w:sz="0" w:space="0" w:color="auto"/>
        <w:right w:val="none" w:sz="0" w:space="0" w:color="auto"/>
      </w:divBdr>
    </w:div>
    <w:div w:id="1372457812">
      <w:bodyDiv w:val="1"/>
      <w:marLeft w:val="0"/>
      <w:marRight w:val="0"/>
      <w:marTop w:val="0"/>
      <w:marBottom w:val="0"/>
      <w:divBdr>
        <w:top w:val="none" w:sz="0" w:space="0" w:color="auto"/>
        <w:left w:val="none" w:sz="0" w:space="0" w:color="auto"/>
        <w:bottom w:val="none" w:sz="0" w:space="0" w:color="auto"/>
        <w:right w:val="none" w:sz="0" w:space="0" w:color="auto"/>
      </w:divBdr>
    </w:div>
    <w:div w:id="1442185667">
      <w:bodyDiv w:val="1"/>
      <w:marLeft w:val="0"/>
      <w:marRight w:val="0"/>
      <w:marTop w:val="0"/>
      <w:marBottom w:val="0"/>
      <w:divBdr>
        <w:top w:val="none" w:sz="0" w:space="0" w:color="auto"/>
        <w:left w:val="none" w:sz="0" w:space="0" w:color="auto"/>
        <w:bottom w:val="none" w:sz="0" w:space="0" w:color="auto"/>
        <w:right w:val="none" w:sz="0" w:space="0" w:color="auto"/>
      </w:divBdr>
    </w:div>
    <w:div w:id="1542403662">
      <w:bodyDiv w:val="1"/>
      <w:marLeft w:val="0"/>
      <w:marRight w:val="0"/>
      <w:marTop w:val="0"/>
      <w:marBottom w:val="0"/>
      <w:divBdr>
        <w:top w:val="none" w:sz="0" w:space="0" w:color="auto"/>
        <w:left w:val="none" w:sz="0" w:space="0" w:color="auto"/>
        <w:bottom w:val="none" w:sz="0" w:space="0" w:color="auto"/>
        <w:right w:val="none" w:sz="0" w:space="0" w:color="auto"/>
      </w:divBdr>
      <w:divsChild>
        <w:div w:id="1216620145">
          <w:marLeft w:val="0"/>
          <w:marRight w:val="0"/>
          <w:marTop w:val="0"/>
          <w:marBottom w:val="0"/>
          <w:divBdr>
            <w:top w:val="none" w:sz="0" w:space="0" w:color="auto"/>
            <w:left w:val="none" w:sz="0" w:space="0" w:color="auto"/>
            <w:bottom w:val="none" w:sz="0" w:space="0" w:color="auto"/>
            <w:right w:val="none" w:sz="0" w:space="0" w:color="auto"/>
          </w:divBdr>
          <w:divsChild>
            <w:div w:id="919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1382">
      <w:bodyDiv w:val="1"/>
      <w:marLeft w:val="0"/>
      <w:marRight w:val="0"/>
      <w:marTop w:val="0"/>
      <w:marBottom w:val="0"/>
      <w:divBdr>
        <w:top w:val="none" w:sz="0" w:space="0" w:color="auto"/>
        <w:left w:val="none" w:sz="0" w:space="0" w:color="auto"/>
        <w:bottom w:val="none" w:sz="0" w:space="0" w:color="auto"/>
        <w:right w:val="none" w:sz="0" w:space="0" w:color="auto"/>
      </w:divBdr>
      <w:divsChild>
        <w:div w:id="68574894">
          <w:marLeft w:val="1008"/>
          <w:marRight w:val="0"/>
          <w:marTop w:val="48"/>
          <w:marBottom w:val="0"/>
          <w:divBdr>
            <w:top w:val="none" w:sz="0" w:space="0" w:color="auto"/>
            <w:left w:val="none" w:sz="0" w:space="0" w:color="auto"/>
            <w:bottom w:val="none" w:sz="0" w:space="0" w:color="auto"/>
            <w:right w:val="none" w:sz="0" w:space="0" w:color="auto"/>
          </w:divBdr>
        </w:div>
        <w:div w:id="802575750">
          <w:marLeft w:val="1008"/>
          <w:marRight w:val="0"/>
          <w:marTop w:val="48"/>
          <w:marBottom w:val="0"/>
          <w:divBdr>
            <w:top w:val="none" w:sz="0" w:space="0" w:color="auto"/>
            <w:left w:val="none" w:sz="0" w:space="0" w:color="auto"/>
            <w:bottom w:val="none" w:sz="0" w:space="0" w:color="auto"/>
            <w:right w:val="none" w:sz="0" w:space="0" w:color="auto"/>
          </w:divBdr>
        </w:div>
        <w:div w:id="843281899">
          <w:marLeft w:val="1008"/>
          <w:marRight w:val="0"/>
          <w:marTop w:val="48"/>
          <w:marBottom w:val="0"/>
          <w:divBdr>
            <w:top w:val="none" w:sz="0" w:space="0" w:color="auto"/>
            <w:left w:val="none" w:sz="0" w:space="0" w:color="auto"/>
            <w:bottom w:val="none" w:sz="0" w:space="0" w:color="auto"/>
            <w:right w:val="none" w:sz="0" w:space="0" w:color="auto"/>
          </w:divBdr>
        </w:div>
        <w:div w:id="971399730">
          <w:marLeft w:val="288"/>
          <w:marRight w:val="0"/>
          <w:marTop w:val="48"/>
          <w:marBottom w:val="0"/>
          <w:divBdr>
            <w:top w:val="none" w:sz="0" w:space="0" w:color="auto"/>
            <w:left w:val="none" w:sz="0" w:space="0" w:color="auto"/>
            <w:bottom w:val="none" w:sz="0" w:space="0" w:color="auto"/>
            <w:right w:val="none" w:sz="0" w:space="0" w:color="auto"/>
          </w:divBdr>
        </w:div>
        <w:div w:id="1246304948">
          <w:marLeft w:val="1008"/>
          <w:marRight w:val="0"/>
          <w:marTop w:val="48"/>
          <w:marBottom w:val="0"/>
          <w:divBdr>
            <w:top w:val="none" w:sz="0" w:space="0" w:color="auto"/>
            <w:left w:val="none" w:sz="0" w:space="0" w:color="auto"/>
            <w:bottom w:val="none" w:sz="0" w:space="0" w:color="auto"/>
            <w:right w:val="none" w:sz="0" w:space="0" w:color="auto"/>
          </w:divBdr>
        </w:div>
        <w:div w:id="1289630876">
          <w:marLeft w:val="1008"/>
          <w:marRight w:val="0"/>
          <w:marTop w:val="48"/>
          <w:marBottom w:val="0"/>
          <w:divBdr>
            <w:top w:val="none" w:sz="0" w:space="0" w:color="auto"/>
            <w:left w:val="none" w:sz="0" w:space="0" w:color="auto"/>
            <w:bottom w:val="none" w:sz="0" w:space="0" w:color="auto"/>
            <w:right w:val="none" w:sz="0" w:space="0" w:color="auto"/>
          </w:divBdr>
        </w:div>
        <w:div w:id="1571967093">
          <w:marLeft w:val="1008"/>
          <w:marRight w:val="0"/>
          <w:marTop w:val="48"/>
          <w:marBottom w:val="0"/>
          <w:divBdr>
            <w:top w:val="none" w:sz="0" w:space="0" w:color="auto"/>
            <w:left w:val="none" w:sz="0" w:space="0" w:color="auto"/>
            <w:bottom w:val="none" w:sz="0" w:space="0" w:color="auto"/>
            <w:right w:val="none" w:sz="0" w:space="0" w:color="auto"/>
          </w:divBdr>
        </w:div>
        <w:div w:id="1948728406">
          <w:marLeft w:val="288"/>
          <w:marRight w:val="0"/>
          <w:marTop w:val="48"/>
          <w:marBottom w:val="0"/>
          <w:divBdr>
            <w:top w:val="none" w:sz="0" w:space="0" w:color="auto"/>
            <w:left w:val="none" w:sz="0" w:space="0" w:color="auto"/>
            <w:bottom w:val="none" w:sz="0" w:space="0" w:color="auto"/>
            <w:right w:val="none" w:sz="0" w:space="0" w:color="auto"/>
          </w:divBdr>
        </w:div>
        <w:div w:id="1994602624">
          <w:marLeft w:val="1008"/>
          <w:marRight w:val="0"/>
          <w:marTop w:val="48"/>
          <w:marBottom w:val="0"/>
          <w:divBdr>
            <w:top w:val="none" w:sz="0" w:space="0" w:color="auto"/>
            <w:left w:val="none" w:sz="0" w:space="0" w:color="auto"/>
            <w:bottom w:val="none" w:sz="0" w:space="0" w:color="auto"/>
            <w:right w:val="none" w:sz="0" w:space="0" w:color="auto"/>
          </w:divBdr>
        </w:div>
      </w:divsChild>
    </w:div>
    <w:div w:id="1747410844">
      <w:bodyDiv w:val="1"/>
      <w:marLeft w:val="0"/>
      <w:marRight w:val="0"/>
      <w:marTop w:val="0"/>
      <w:marBottom w:val="0"/>
      <w:divBdr>
        <w:top w:val="none" w:sz="0" w:space="0" w:color="auto"/>
        <w:left w:val="none" w:sz="0" w:space="0" w:color="auto"/>
        <w:bottom w:val="none" w:sz="0" w:space="0" w:color="auto"/>
        <w:right w:val="none" w:sz="0" w:space="0" w:color="auto"/>
      </w:divBdr>
    </w:div>
    <w:div w:id="1835023043">
      <w:bodyDiv w:val="1"/>
      <w:marLeft w:val="0"/>
      <w:marRight w:val="0"/>
      <w:marTop w:val="0"/>
      <w:marBottom w:val="0"/>
      <w:divBdr>
        <w:top w:val="none" w:sz="0" w:space="0" w:color="auto"/>
        <w:left w:val="none" w:sz="0" w:space="0" w:color="auto"/>
        <w:bottom w:val="none" w:sz="0" w:space="0" w:color="auto"/>
        <w:right w:val="none" w:sz="0" w:space="0" w:color="auto"/>
      </w:divBdr>
    </w:div>
    <w:div w:id="1844397483">
      <w:bodyDiv w:val="1"/>
      <w:marLeft w:val="0"/>
      <w:marRight w:val="0"/>
      <w:marTop w:val="0"/>
      <w:marBottom w:val="0"/>
      <w:divBdr>
        <w:top w:val="none" w:sz="0" w:space="0" w:color="auto"/>
        <w:left w:val="none" w:sz="0" w:space="0" w:color="auto"/>
        <w:bottom w:val="none" w:sz="0" w:space="0" w:color="auto"/>
        <w:right w:val="none" w:sz="0" w:space="0" w:color="auto"/>
      </w:divBdr>
      <w:divsChild>
        <w:div w:id="449858548">
          <w:marLeft w:val="0"/>
          <w:marRight w:val="0"/>
          <w:marTop w:val="0"/>
          <w:marBottom w:val="0"/>
          <w:divBdr>
            <w:top w:val="none" w:sz="0" w:space="0" w:color="auto"/>
            <w:left w:val="none" w:sz="0" w:space="0" w:color="auto"/>
            <w:bottom w:val="none" w:sz="0" w:space="0" w:color="auto"/>
            <w:right w:val="none" w:sz="0" w:space="0" w:color="auto"/>
          </w:divBdr>
          <w:divsChild>
            <w:div w:id="1697535059">
              <w:marLeft w:val="0"/>
              <w:marRight w:val="0"/>
              <w:marTop w:val="0"/>
              <w:marBottom w:val="0"/>
              <w:divBdr>
                <w:top w:val="none" w:sz="0" w:space="0" w:color="auto"/>
                <w:left w:val="none" w:sz="0" w:space="0" w:color="auto"/>
                <w:bottom w:val="none" w:sz="0" w:space="0" w:color="auto"/>
                <w:right w:val="none" w:sz="0" w:space="0" w:color="auto"/>
              </w:divBdr>
              <w:divsChild>
                <w:div w:id="804929089">
                  <w:marLeft w:val="0"/>
                  <w:marRight w:val="0"/>
                  <w:marTop w:val="0"/>
                  <w:marBottom w:val="0"/>
                  <w:divBdr>
                    <w:top w:val="none" w:sz="0" w:space="0" w:color="auto"/>
                    <w:left w:val="none" w:sz="0" w:space="0" w:color="auto"/>
                    <w:bottom w:val="none" w:sz="0" w:space="0" w:color="auto"/>
                    <w:right w:val="none" w:sz="0" w:space="0" w:color="auto"/>
                  </w:divBdr>
                  <w:divsChild>
                    <w:div w:id="20055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0635">
      <w:bodyDiv w:val="1"/>
      <w:marLeft w:val="0"/>
      <w:marRight w:val="0"/>
      <w:marTop w:val="0"/>
      <w:marBottom w:val="0"/>
      <w:divBdr>
        <w:top w:val="none" w:sz="0" w:space="0" w:color="auto"/>
        <w:left w:val="none" w:sz="0" w:space="0" w:color="auto"/>
        <w:bottom w:val="none" w:sz="0" w:space="0" w:color="auto"/>
        <w:right w:val="none" w:sz="0" w:space="0" w:color="auto"/>
      </w:divBdr>
      <w:divsChild>
        <w:div w:id="728114725">
          <w:marLeft w:val="0"/>
          <w:marRight w:val="0"/>
          <w:marTop w:val="0"/>
          <w:marBottom w:val="0"/>
          <w:divBdr>
            <w:top w:val="none" w:sz="0" w:space="0" w:color="auto"/>
            <w:left w:val="none" w:sz="0" w:space="0" w:color="auto"/>
            <w:bottom w:val="none" w:sz="0" w:space="0" w:color="auto"/>
            <w:right w:val="none" w:sz="0" w:space="0" w:color="auto"/>
          </w:divBdr>
          <w:divsChild>
            <w:div w:id="516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6668">
      <w:bodyDiv w:val="1"/>
      <w:marLeft w:val="0"/>
      <w:marRight w:val="0"/>
      <w:marTop w:val="0"/>
      <w:marBottom w:val="0"/>
      <w:divBdr>
        <w:top w:val="none" w:sz="0" w:space="0" w:color="auto"/>
        <w:left w:val="none" w:sz="0" w:space="0" w:color="auto"/>
        <w:bottom w:val="none" w:sz="0" w:space="0" w:color="auto"/>
        <w:right w:val="none" w:sz="0" w:space="0" w:color="auto"/>
      </w:divBdr>
    </w:div>
    <w:div w:id="1948928669">
      <w:bodyDiv w:val="1"/>
      <w:marLeft w:val="0"/>
      <w:marRight w:val="0"/>
      <w:marTop w:val="0"/>
      <w:marBottom w:val="0"/>
      <w:divBdr>
        <w:top w:val="none" w:sz="0" w:space="0" w:color="auto"/>
        <w:left w:val="none" w:sz="0" w:space="0" w:color="auto"/>
        <w:bottom w:val="none" w:sz="0" w:space="0" w:color="auto"/>
        <w:right w:val="none" w:sz="0" w:space="0" w:color="auto"/>
      </w:divBdr>
      <w:divsChild>
        <w:div w:id="245505539">
          <w:marLeft w:val="0"/>
          <w:marRight w:val="0"/>
          <w:marTop w:val="0"/>
          <w:marBottom w:val="0"/>
          <w:divBdr>
            <w:top w:val="none" w:sz="0" w:space="0" w:color="auto"/>
            <w:left w:val="none" w:sz="0" w:space="0" w:color="auto"/>
            <w:bottom w:val="none" w:sz="0" w:space="0" w:color="auto"/>
            <w:right w:val="none" w:sz="0" w:space="0" w:color="auto"/>
          </w:divBdr>
          <w:divsChild>
            <w:div w:id="1151064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1183697">
      <w:bodyDiv w:val="1"/>
      <w:marLeft w:val="0"/>
      <w:marRight w:val="0"/>
      <w:marTop w:val="0"/>
      <w:marBottom w:val="0"/>
      <w:divBdr>
        <w:top w:val="none" w:sz="0" w:space="0" w:color="auto"/>
        <w:left w:val="none" w:sz="0" w:space="0" w:color="auto"/>
        <w:bottom w:val="none" w:sz="0" w:space="0" w:color="auto"/>
        <w:right w:val="none" w:sz="0" w:space="0" w:color="auto"/>
      </w:divBdr>
    </w:div>
    <w:div w:id="1983466649">
      <w:bodyDiv w:val="1"/>
      <w:marLeft w:val="0"/>
      <w:marRight w:val="0"/>
      <w:marTop w:val="0"/>
      <w:marBottom w:val="0"/>
      <w:divBdr>
        <w:top w:val="none" w:sz="0" w:space="0" w:color="auto"/>
        <w:left w:val="none" w:sz="0" w:space="0" w:color="auto"/>
        <w:bottom w:val="none" w:sz="0" w:space="0" w:color="auto"/>
        <w:right w:val="none" w:sz="0" w:space="0" w:color="auto"/>
      </w:divBdr>
    </w:div>
    <w:div w:id="2083328783">
      <w:bodyDiv w:val="1"/>
      <w:marLeft w:val="0"/>
      <w:marRight w:val="0"/>
      <w:marTop w:val="0"/>
      <w:marBottom w:val="0"/>
      <w:divBdr>
        <w:top w:val="none" w:sz="0" w:space="0" w:color="auto"/>
        <w:left w:val="none" w:sz="0" w:space="0" w:color="auto"/>
        <w:bottom w:val="none" w:sz="0" w:space="0" w:color="auto"/>
        <w:right w:val="none" w:sz="0" w:space="0" w:color="auto"/>
      </w:divBdr>
      <w:divsChild>
        <w:div w:id="336349249">
          <w:marLeft w:val="0"/>
          <w:marRight w:val="0"/>
          <w:marTop w:val="0"/>
          <w:marBottom w:val="0"/>
          <w:divBdr>
            <w:top w:val="none" w:sz="0" w:space="0" w:color="auto"/>
            <w:left w:val="none" w:sz="0" w:space="0" w:color="auto"/>
            <w:bottom w:val="none" w:sz="0" w:space="0" w:color="auto"/>
            <w:right w:val="none" w:sz="0" w:space="0" w:color="auto"/>
          </w:divBdr>
        </w:div>
      </w:divsChild>
    </w:div>
    <w:div w:id="2083987029">
      <w:bodyDiv w:val="1"/>
      <w:marLeft w:val="0"/>
      <w:marRight w:val="0"/>
      <w:marTop w:val="0"/>
      <w:marBottom w:val="0"/>
      <w:divBdr>
        <w:top w:val="none" w:sz="0" w:space="0" w:color="auto"/>
        <w:left w:val="none" w:sz="0" w:space="0" w:color="auto"/>
        <w:bottom w:val="none" w:sz="0" w:space="0" w:color="auto"/>
        <w:right w:val="none" w:sz="0" w:space="0" w:color="auto"/>
      </w:divBdr>
      <w:divsChild>
        <w:div w:id="1195385655">
          <w:marLeft w:val="0"/>
          <w:marRight w:val="0"/>
          <w:marTop w:val="0"/>
          <w:marBottom w:val="0"/>
          <w:divBdr>
            <w:top w:val="none" w:sz="0" w:space="0" w:color="auto"/>
            <w:left w:val="none" w:sz="0" w:space="0" w:color="auto"/>
            <w:bottom w:val="none" w:sz="0" w:space="0" w:color="auto"/>
            <w:right w:val="none" w:sz="0" w:space="0" w:color="auto"/>
          </w:divBdr>
          <w:divsChild>
            <w:div w:id="11814348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dbouteloup@essecmde.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ssecnet.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ssec.fr/alumn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FNAC\AppData\Local\old\Local%20Settings\Temp\www.g9plus.org" TargetMode="External"/><Relationship Id="rId4" Type="http://schemas.openxmlformats.org/officeDocument/2006/relationships/webSettings" Target="webSettings.xml"/><Relationship Id="rId9" Type="http://schemas.openxmlformats.org/officeDocument/2006/relationships/hyperlink" Target="http://www.essec.fr/alumni/" TargetMode="External"/><Relationship Id="rId14" Type="http://schemas.openxmlformats.org/officeDocument/2006/relationships/hyperlink" Target="http://www.essec.fr/alumn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977</Words>
  <Characters>5377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6342</CharactersWithSpaces>
  <SharedDoc>false</SharedDoc>
  <HLinks>
    <vt:vector size="36" baseType="variant">
      <vt:variant>
        <vt:i4>8323168</vt:i4>
      </vt:variant>
      <vt:variant>
        <vt:i4>24</vt:i4>
      </vt:variant>
      <vt:variant>
        <vt:i4>0</vt:i4>
      </vt:variant>
      <vt:variant>
        <vt:i4>5</vt:i4>
      </vt:variant>
      <vt:variant>
        <vt:lpwstr>http://www.essec.fr/alumni/</vt:lpwstr>
      </vt:variant>
      <vt:variant>
        <vt:lpwstr/>
      </vt:variant>
      <vt:variant>
        <vt:i4>5505143</vt:i4>
      </vt:variant>
      <vt:variant>
        <vt:i4>21</vt:i4>
      </vt:variant>
      <vt:variant>
        <vt:i4>0</vt:i4>
      </vt:variant>
      <vt:variant>
        <vt:i4>5</vt:i4>
      </vt:variant>
      <vt:variant>
        <vt:lpwstr>mailto:dbouteloup@essecmde.com</vt:lpwstr>
      </vt:variant>
      <vt:variant>
        <vt:lpwstr/>
      </vt:variant>
      <vt:variant>
        <vt:i4>5570642</vt:i4>
      </vt:variant>
      <vt:variant>
        <vt:i4>18</vt:i4>
      </vt:variant>
      <vt:variant>
        <vt:i4>0</vt:i4>
      </vt:variant>
      <vt:variant>
        <vt:i4>5</vt:i4>
      </vt:variant>
      <vt:variant>
        <vt:lpwstr>http://www.essecnet.com/</vt:lpwstr>
      </vt:variant>
      <vt:variant>
        <vt:lpwstr/>
      </vt:variant>
      <vt:variant>
        <vt:i4>8323168</vt:i4>
      </vt:variant>
      <vt:variant>
        <vt:i4>15</vt:i4>
      </vt:variant>
      <vt:variant>
        <vt:i4>0</vt:i4>
      </vt:variant>
      <vt:variant>
        <vt:i4>5</vt:i4>
      </vt:variant>
      <vt:variant>
        <vt:lpwstr>http://www.essec.fr/alumni/</vt:lpwstr>
      </vt:variant>
      <vt:variant>
        <vt:lpwstr/>
      </vt:variant>
      <vt:variant>
        <vt:i4>1703937</vt:i4>
      </vt:variant>
      <vt:variant>
        <vt:i4>12</vt:i4>
      </vt:variant>
      <vt:variant>
        <vt:i4>0</vt:i4>
      </vt:variant>
      <vt:variant>
        <vt:i4>5</vt:i4>
      </vt:variant>
      <vt:variant>
        <vt:lpwstr>../../../../FNAC/AppData/Local/old/Local Settings/Temp/www.g9plus.org</vt:lpwstr>
      </vt:variant>
      <vt:variant>
        <vt:lpwstr/>
      </vt:variant>
      <vt:variant>
        <vt:i4>8323168</vt:i4>
      </vt:variant>
      <vt:variant>
        <vt:i4>9</vt:i4>
      </vt:variant>
      <vt:variant>
        <vt:i4>0</vt:i4>
      </vt:variant>
      <vt:variant>
        <vt:i4>5</vt:i4>
      </vt:variant>
      <vt:variant>
        <vt:lpwstr>http://www.essec.fr/alumni/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sbohnke</dc:creator>
  <cp:lastModifiedBy>guy</cp:lastModifiedBy>
  <cp:revision>24</cp:revision>
  <cp:lastPrinted>2005-07-12T17:11:00Z</cp:lastPrinted>
  <dcterms:created xsi:type="dcterms:W3CDTF">2011-10-19T18:15:00Z</dcterms:created>
  <dcterms:modified xsi:type="dcterms:W3CDTF">2012-04-14T22:10:00Z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1051552307</vt:i4>
  </property>
  <property fmtid="{D5CDD505-2E9C-101B-9397-08002B2CF9AE}" pid="3" name="_NewReviewCycle">
    <vt:lpwstr/>
  </property>
  <property fmtid="{D5CDD505-2E9C-101B-9397-08002B2CF9AE}" pid="4" name="_EmailSubject">
    <vt:lpwstr>A rajouter sur le site essec-bt.blogspirit.com</vt:lpwstr>
  </property>
  <property fmtid="{D5CDD505-2E9C-101B-9397-08002B2CF9AE}" pid="5" name="_AuthorEmail">
    <vt:lpwstr>gdeswiniarski@ncnumericable.com</vt:lpwstr>
  </property>
  <property fmtid="{D5CDD505-2E9C-101B-9397-08002B2CF9AE}" pid="6" name="_AuthorEmailDisplayName">
    <vt:lpwstr>DE SWINIARSKI Guy [EXT]</vt:lpwstr>
  </property>
</Properties>
</file>